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B1" w:rsidRDefault="00DB0FB1" w:rsidP="00DB0FB1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DB0FB1" w:rsidRDefault="00DB0FB1" w:rsidP="00625970">
      <w:pPr>
        <w:spacing w:afterLines="50"/>
        <w:jc w:val="center"/>
        <w:rPr>
          <w:rFonts w:ascii="黑体" w:eastAsia="黑体"/>
          <w:b/>
          <w:sz w:val="24"/>
          <w:szCs w:val="24"/>
        </w:rPr>
      </w:pPr>
    </w:p>
    <w:p w:rsidR="00DB0FB1" w:rsidRDefault="00DB0FB1" w:rsidP="00625970">
      <w:pPr>
        <w:spacing w:afterLines="50" w:line="40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Arial" w:cs="Arial" w:hint="eastAsia"/>
          <w:kern w:val="0"/>
          <w:sz w:val="32"/>
          <w:szCs w:val="32"/>
        </w:rPr>
        <w:t>第十</w:t>
      </w:r>
      <w:r w:rsidR="00AB187B">
        <w:rPr>
          <w:rFonts w:ascii="黑体" w:eastAsia="黑体" w:hAnsi="Arial" w:cs="Arial" w:hint="eastAsia"/>
          <w:kern w:val="0"/>
          <w:sz w:val="32"/>
          <w:szCs w:val="32"/>
        </w:rPr>
        <w:t>四</w:t>
      </w:r>
      <w:r>
        <w:rPr>
          <w:rFonts w:ascii="黑体" w:eastAsia="黑体" w:hAnsi="Arial" w:cs="Arial" w:hint="eastAsia"/>
          <w:kern w:val="0"/>
          <w:sz w:val="32"/>
          <w:szCs w:val="32"/>
        </w:rPr>
        <w:t>届全国生物医学工程领域工程硕士培养工作研讨会会议回执</w:t>
      </w:r>
    </w:p>
    <w:p w:rsidR="00DB0FB1" w:rsidRDefault="00DB0FB1" w:rsidP="00625970">
      <w:pPr>
        <w:spacing w:afterLines="50"/>
        <w:jc w:val="center"/>
        <w:rPr>
          <w:rFonts w:ascii="黑体" w:eastAsia="黑体"/>
          <w:b/>
          <w:bCs/>
          <w:sz w:val="24"/>
          <w:szCs w:val="24"/>
        </w:rPr>
      </w:pPr>
    </w:p>
    <w:p w:rsidR="00DB0FB1" w:rsidRDefault="00DB0FB1" w:rsidP="00DB0FB1">
      <w:pPr>
        <w:spacing w:line="400" w:lineRule="exact"/>
        <w:rPr>
          <w:sz w:val="24"/>
        </w:rPr>
      </w:pPr>
      <w:r>
        <w:rPr>
          <w:rFonts w:hint="eastAsia"/>
          <w:b/>
          <w:bCs/>
          <w:sz w:val="24"/>
          <w:szCs w:val="24"/>
        </w:rPr>
        <w:t>单位：</w:t>
      </w:r>
      <w:r>
        <w:rPr>
          <w:rFonts w:hint="eastAsia"/>
          <w:b/>
          <w:bCs/>
          <w:sz w:val="24"/>
          <w:szCs w:val="24"/>
        </w:rPr>
        <w:t xml:space="preserve">                                          </w:t>
      </w:r>
      <w:r>
        <w:rPr>
          <w:rFonts w:hint="eastAsia"/>
          <w:b/>
          <w:bCs/>
          <w:sz w:val="24"/>
          <w:szCs w:val="24"/>
        </w:rPr>
        <w:t>联系人：</w:t>
      </w:r>
      <w:r>
        <w:rPr>
          <w:rFonts w:hint="eastAsia"/>
          <w:b/>
          <w:bCs/>
          <w:sz w:val="24"/>
          <w:szCs w:val="24"/>
        </w:rPr>
        <w:t xml:space="preserve">                                    </w:t>
      </w:r>
      <w:r>
        <w:rPr>
          <w:rFonts w:hint="eastAsia"/>
          <w:b/>
          <w:bCs/>
          <w:sz w:val="24"/>
          <w:szCs w:val="24"/>
        </w:rPr>
        <w:t>联系人电话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3"/>
        <w:gridCol w:w="708"/>
        <w:gridCol w:w="1418"/>
        <w:gridCol w:w="1843"/>
        <w:gridCol w:w="1701"/>
        <w:gridCol w:w="2693"/>
        <w:gridCol w:w="2621"/>
        <w:gridCol w:w="1985"/>
        <w:gridCol w:w="1134"/>
      </w:tblGrid>
      <w:tr w:rsidR="00324835" w:rsidTr="00324835">
        <w:trPr>
          <w:trHeight w:val="56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职称/职务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是否会议发言及题目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到会与返程日期、车次/航班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是否需住单间</w:t>
            </w:r>
          </w:p>
        </w:tc>
      </w:tr>
      <w:tr w:rsidR="00324835" w:rsidTr="00324835">
        <w:trPr>
          <w:trHeight w:val="6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24835" w:rsidTr="00324835">
        <w:trPr>
          <w:trHeight w:val="6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24835" w:rsidTr="00324835">
        <w:trPr>
          <w:trHeight w:val="6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24835" w:rsidTr="00324835">
        <w:trPr>
          <w:trHeight w:val="6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35" w:rsidRDefault="00324835" w:rsidP="00990D9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B0FB1" w:rsidRPr="008B6A08" w:rsidRDefault="00DB0FB1" w:rsidP="008B6A08">
      <w:pPr>
        <w:spacing w:line="400" w:lineRule="exact"/>
        <w:ind w:left="826" w:rightChars="-159" w:right="-334" w:hangingChars="343" w:hanging="826"/>
        <w:rPr>
          <w:b/>
          <w:bCs/>
          <w:sz w:val="24"/>
          <w:szCs w:val="24"/>
        </w:rPr>
      </w:pPr>
      <w:r w:rsidRPr="008B6A08">
        <w:rPr>
          <w:rFonts w:hint="eastAsia"/>
          <w:b/>
          <w:bCs/>
          <w:sz w:val="24"/>
          <w:szCs w:val="24"/>
        </w:rPr>
        <w:t>温馨提示：</w:t>
      </w:r>
    </w:p>
    <w:p w:rsidR="00DB0FB1" w:rsidRPr="00414FF5" w:rsidRDefault="00DB0FB1" w:rsidP="008B6A08">
      <w:pPr>
        <w:numPr>
          <w:ilvl w:val="0"/>
          <w:numId w:val="1"/>
        </w:numPr>
        <w:spacing w:line="400" w:lineRule="exact"/>
        <w:ind w:rightChars="-159" w:right="-334"/>
        <w:rPr>
          <w:rFonts w:ascii="宋体" w:hAnsi="宋体"/>
          <w:b/>
          <w:bCs/>
          <w:sz w:val="24"/>
          <w:szCs w:val="24"/>
        </w:rPr>
      </w:pPr>
      <w:r w:rsidRPr="00414FF5">
        <w:rPr>
          <w:rFonts w:ascii="宋体" w:hAnsi="宋体" w:hint="eastAsia"/>
          <w:sz w:val="24"/>
          <w:szCs w:val="24"/>
        </w:rPr>
        <w:t>请参会单位务必将《会议回执》于</w:t>
      </w:r>
      <w:r w:rsidRPr="00414FF5">
        <w:rPr>
          <w:rFonts w:ascii="宋体" w:hAnsi="宋体" w:hint="eastAsia"/>
          <w:b/>
          <w:sz w:val="24"/>
          <w:szCs w:val="24"/>
          <w:u w:val="single"/>
        </w:rPr>
        <w:t>2014年1</w:t>
      </w:r>
      <w:r w:rsidR="00F23B39" w:rsidRPr="00414FF5">
        <w:rPr>
          <w:rFonts w:ascii="宋体" w:hAnsi="宋体" w:hint="eastAsia"/>
          <w:b/>
          <w:sz w:val="24"/>
          <w:szCs w:val="24"/>
          <w:u w:val="single"/>
        </w:rPr>
        <w:t>1</w:t>
      </w:r>
      <w:r w:rsidRPr="00414FF5">
        <w:rPr>
          <w:rFonts w:ascii="宋体" w:hAnsi="宋体" w:hint="eastAsia"/>
          <w:b/>
          <w:sz w:val="24"/>
          <w:szCs w:val="24"/>
          <w:u w:val="single"/>
        </w:rPr>
        <w:t>月2</w:t>
      </w:r>
      <w:r w:rsidR="00324835" w:rsidRPr="00414FF5">
        <w:rPr>
          <w:rFonts w:ascii="宋体" w:hAnsi="宋体" w:hint="eastAsia"/>
          <w:b/>
          <w:sz w:val="24"/>
          <w:szCs w:val="24"/>
          <w:u w:val="single"/>
        </w:rPr>
        <w:t>8</w:t>
      </w:r>
      <w:r w:rsidRPr="00414FF5">
        <w:rPr>
          <w:rFonts w:ascii="宋体" w:hAnsi="宋体" w:hint="eastAsia"/>
          <w:b/>
          <w:sz w:val="24"/>
          <w:szCs w:val="24"/>
          <w:u w:val="single"/>
        </w:rPr>
        <w:t>日前</w:t>
      </w:r>
      <w:r w:rsidRPr="00414FF5">
        <w:rPr>
          <w:rFonts w:ascii="宋体" w:hAnsi="宋体" w:hint="eastAsia"/>
          <w:sz w:val="24"/>
          <w:szCs w:val="24"/>
        </w:rPr>
        <w:t>发送电子邮件（或传真）至</w:t>
      </w:r>
      <w:r w:rsidRPr="00414FF5">
        <w:rPr>
          <w:rFonts w:ascii="宋体" w:hAnsi="宋体" w:hint="eastAsia"/>
          <w:b/>
          <w:sz w:val="24"/>
          <w:szCs w:val="24"/>
          <w:u w:val="single"/>
        </w:rPr>
        <w:t>承办单位</w:t>
      </w:r>
      <w:r w:rsidR="00F23B39" w:rsidRPr="00414FF5">
        <w:rPr>
          <w:rFonts w:ascii="宋体" w:hAnsi="宋体" w:hint="eastAsia"/>
          <w:b/>
          <w:sz w:val="24"/>
          <w:szCs w:val="24"/>
          <w:u w:val="single"/>
        </w:rPr>
        <w:t>中山大学工学院</w:t>
      </w:r>
      <w:r w:rsidRPr="00414FF5">
        <w:rPr>
          <w:rFonts w:ascii="宋体" w:hAnsi="宋体" w:hint="eastAsia"/>
          <w:b/>
          <w:sz w:val="24"/>
          <w:szCs w:val="24"/>
          <w:u w:val="single"/>
        </w:rPr>
        <w:t>会务组</w:t>
      </w:r>
      <w:r w:rsidRPr="00414FF5">
        <w:rPr>
          <w:rFonts w:ascii="宋体" w:hAnsi="宋体" w:hint="eastAsia"/>
          <w:sz w:val="24"/>
          <w:szCs w:val="24"/>
        </w:rPr>
        <w:t>，</w:t>
      </w:r>
      <w:r w:rsidRPr="00414FF5">
        <w:rPr>
          <w:rFonts w:ascii="宋体" w:hAnsi="宋体" w:hint="eastAsia"/>
          <w:bCs/>
          <w:sz w:val="24"/>
          <w:szCs w:val="24"/>
        </w:rPr>
        <w:t>以便安排住宿和接待。</w:t>
      </w:r>
    </w:p>
    <w:p w:rsidR="00DB0FB1" w:rsidRPr="00414FF5" w:rsidRDefault="00DB0FB1" w:rsidP="008B6A08">
      <w:pPr>
        <w:numPr>
          <w:ilvl w:val="0"/>
          <w:numId w:val="1"/>
        </w:numPr>
        <w:spacing w:line="400" w:lineRule="exact"/>
        <w:rPr>
          <w:rFonts w:ascii="宋体" w:hAnsi="宋体"/>
          <w:bCs/>
          <w:sz w:val="24"/>
          <w:szCs w:val="24"/>
        </w:rPr>
      </w:pPr>
      <w:r w:rsidRPr="00414FF5">
        <w:rPr>
          <w:rFonts w:ascii="宋体" w:hAnsi="宋体" w:hint="eastAsia"/>
          <w:bCs/>
          <w:sz w:val="24"/>
          <w:szCs w:val="24"/>
        </w:rPr>
        <w:t>请</w:t>
      </w:r>
      <w:r w:rsidRPr="00414FF5">
        <w:rPr>
          <w:rFonts w:ascii="宋体" w:hAnsi="宋体" w:hint="eastAsia"/>
          <w:sz w:val="24"/>
          <w:szCs w:val="24"/>
        </w:rPr>
        <w:t>参会代表务必在“是否需住单间”栏目选择，以便会务组安排。</w:t>
      </w:r>
    </w:p>
    <w:p w:rsidR="00DB0FB1" w:rsidRPr="00414FF5" w:rsidRDefault="00414FF5" w:rsidP="008B6A08">
      <w:pPr>
        <w:numPr>
          <w:ilvl w:val="0"/>
          <w:numId w:val="1"/>
        </w:numPr>
        <w:spacing w:line="400" w:lineRule="exact"/>
        <w:rPr>
          <w:rFonts w:ascii="宋体" w:hAnsi="宋体"/>
          <w:b/>
          <w:sz w:val="24"/>
          <w:szCs w:val="24"/>
        </w:rPr>
      </w:pPr>
      <w:r w:rsidRPr="00414FF5">
        <w:rPr>
          <w:rFonts w:ascii="宋体" w:hAnsi="宋体" w:hint="eastAsia"/>
          <w:b/>
          <w:sz w:val="24"/>
          <w:szCs w:val="24"/>
        </w:rPr>
        <w:t>中山</w:t>
      </w:r>
      <w:r w:rsidR="00DB0FB1" w:rsidRPr="00414FF5">
        <w:rPr>
          <w:rFonts w:ascii="宋体" w:hAnsi="宋体" w:hint="eastAsia"/>
          <w:b/>
          <w:sz w:val="24"/>
          <w:szCs w:val="24"/>
        </w:rPr>
        <w:t>大学</w:t>
      </w:r>
      <w:r w:rsidRPr="00414FF5">
        <w:rPr>
          <w:rFonts w:ascii="宋体" w:hAnsi="宋体" w:hint="eastAsia"/>
          <w:b/>
          <w:sz w:val="24"/>
          <w:szCs w:val="24"/>
        </w:rPr>
        <w:t>工</w:t>
      </w:r>
      <w:r w:rsidR="003C1DDE" w:rsidRPr="00414FF5">
        <w:rPr>
          <w:rFonts w:ascii="宋体" w:hAnsi="宋体" w:hint="eastAsia"/>
          <w:b/>
          <w:sz w:val="24"/>
          <w:szCs w:val="24"/>
        </w:rPr>
        <w:t>学院</w:t>
      </w:r>
      <w:r w:rsidR="00DB0FB1" w:rsidRPr="00414FF5">
        <w:rPr>
          <w:rFonts w:ascii="宋体" w:hAnsi="宋体" w:hint="eastAsia"/>
          <w:b/>
          <w:sz w:val="24"/>
          <w:szCs w:val="24"/>
        </w:rPr>
        <w:t>会务组</w:t>
      </w:r>
    </w:p>
    <w:p w:rsidR="000915F4" w:rsidRPr="00504F3F" w:rsidRDefault="000915F4" w:rsidP="000915F4">
      <w:pPr>
        <w:spacing w:line="360" w:lineRule="auto"/>
        <w:ind w:leftChars="1" w:left="2" w:firstLineChars="195" w:firstLine="470"/>
        <w:rPr>
          <w:b/>
          <w:sz w:val="24"/>
          <w:szCs w:val="24"/>
        </w:rPr>
      </w:pPr>
      <w:r w:rsidRPr="00504F3F">
        <w:rPr>
          <w:b/>
          <w:sz w:val="24"/>
          <w:szCs w:val="24"/>
        </w:rPr>
        <w:t>联</w:t>
      </w:r>
      <w:r w:rsidRPr="00504F3F">
        <w:rPr>
          <w:b/>
          <w:sz w:val="24"/>
          <w:szCs w:val="24"/>
        </w:rPr>
        <w:t xml:space="preserve"> </w:t>
      </w:r>
      <w:r w:rsidRPr="00504F3F">
        <w:rPr>
          <w:b/>
          <w:sz w:val="24"/>
          <w:szCs w:val="24"/>
        </w:rPr>
        <w:t>系</w:t>
      </w:r>
      <w:r w:rsidRPr="00504F3F">
        <w:rPr>
          <w:b/>
          <w:sz w:val="24"/>
          <w:szCs w:val="24"/>
        </w:rPr>
        <w:t xml:space="preserve"> </w:t>
      </w:r>
      <w:r w:rsidRPr="00504F3F">
        <w:rPr>
          <w:b/>
          <w:sz w:val="24"/>
          <w:szCs w:val="24"/>
        </w:rPr>
        <w:t>人：蒋乐伦</w:t>
      </w:r>
      <w:r w:rsidRPr="00504F3F">
        <w:rPr>
          <w:b/>
          <w:sz w:val="24"/>
          <w:szCs w:val="24"/>
        </w:rPr>
        <w:t xml:space="preserve">     </w:t>
      </w:r>
      <w:r w:rsidRPr="00504F3F">
        <w:rPr>
          <w:sz w:val="24"/>
          <w:szCs w:val="24"/>
        </w:rPr>
        <w:t xml:space="preserve">  </w:t>
      </w:r>
      <w:r w:rsidRPr="00504F3F">
        <w:rPr>
          <w:b/>
          <w:sz w:val="24"/>
          <w:szCs w:val="24"/>
        </w:rPr>
        <w:t>传真：</w:t>
      </w:r>
      <w:r w:rsidRPr="00504F3F">
        <w:rPr>
          <w:b/>
          <w:sz w:val="24"/>
          <w:szCs w:val="24"/>
        </w:rPr>
        <w:t xml:space="preserve"> 020-39332147     Email</w:t>
      </w:r>
      <w:r w:rsidRPr="00504F3F">
        <w:rPr>
          <w:b/>
          <w:sz w:val="24"/>
          <w:szCs w:val="24"/>
        </w:rPr>
        <w:t>：</w:t>
      </w:r>
      <w:r w:rsidRPr="00504F3F">
        <w:rPr>
          <w:b/>
          <w:sz w:val="24"/>
          <w:szCs w:val="24"/>
        </w:rPr>
        <w:t>jiang</w:t>
      </w:r>
      <w:r w:rsidR="0048062C">
        <w:rPr>
          <w:rFonts w:hint="eastAsia"/>
          <w:b/>
          <w:sz w:val="24"/>
          <w:szCs w:val="24"/>
        </w:rPr>
        <w:t>lel</w:t>
      </w:r>
      <w:r w:rsidRPr="00504F3F">
        <w:rPr>
          <w:b/>
          <w:sz w:val="24"/>
          <w:szCs w:val="24"/>
        </w:rPr>
        <w:t>@mail.sysu.edu.cn</w:t>
      </w:r>
    </w:p>
    <w:p w:rsidR="000915F4" w:rsidRPr="00504F3F" w:rsidRDefault="000915F4" w:rsidP="000915F4">
      <w:pPr>
        <w:spacing w:line="360" w:lineRule="auto"/>
        <w:ind w:leftChars="172" w:left="361" w:firstLineChars="49" w:firstLine="118"/>
        <w:rPr>
          <w:b/>
          <w:sz w:val="24"/>
          <w:szCs w:val="24"/>
        </w:rPr>
      </w:pPr>
      <w:r w:rsidRPr="00504F3F">
        <w:rPr>
          <w:b/>
          <w:sz w:val="24"/>
          <w:szCs w:val="24"/>
        </w:rPr>
        <w:t>联系地址：广州市番禺区大学城外环东路</w:t>
      </w:r>
      <w:r w:rsidRPr="00504F3F">
        <w:rPr>
          <w:b/>
          <w:sz w:val="24"/>
          <w:szCs w:val="24"/>
        </w:rPr>
        <w:t>132</w:t>
      </w:r>
      <w:r w:rsidRPr="00504F3F">
        <w:rPr>
          <w:b/>
          <w:sz w:val="24"/>
          <w:szCs w:val="24"/>
        </w:rPr>
        <w:t>号中山大学工学院</w:t>
      </w:r>
    </w:p>
    <w:p w:rsidR="002667D8" w:rsidRPr="00AB187B" w:rsidRDefault="000915F4" w:rsidP="000915F4">
      <w:pPr>
        <w:spacing w:line="400" w:lineRule="exact"/>
        <w:ind w:firstLineChars="199" w:firstLine="479"/>
        <w:rPr>
          <w:rFonts w:ascii="宋体" w:hAnsi="宋体"/>
          <w:color w:val="FF0000"/>
          <w:sz w:val="24"/>
          <w:szCs w:val="24"/>
        </w:rPr>
      </w:pPr>
      <w:r w:rsidRPr="00504F3F">
        <w:rPr>
          <w:b/>
          <w:sz w:val="24"/>
          <w:szCs w:val="24"/>
        </w:rPr>
        <w:t>邮</w:t>
      </w:r>
      <w:r w:rsidRPr="00504F3F">
        <w:rPr>
          <w:b/>
          <w:sz w:val="24"/>
          <w:szCs w:val="24"/>
        </w:rPr>
        <w:t xml:space="preserve">    </w:t>
      </w:r>
      <w:r w:rsidRPr="00504F3F">
        <w:rPr>
          <w:b/>
          <w:sz w:val="24"/>
          <w:szCs w:val="24"/>
        </w:rPr>
        <w:t>编：</w:t>
      </w:r>
      <w:r w:rsidRPr="00504F3F">
        <w:rPr>
          <w:b/>
          <w:sz w:val="24"/>
          <w:szCs w:val="24"/>
        </w:rPr>
        <w:t>510006</w:t>
      </w:r>
      <w:r w:rsidRPr="00504F3F">
        <w:rPr>
          <w:sz w:val="24"/>
          <w:szCs w:val="24"/>
        </w:rPr>
        <w:t xml:space="preserve">  </w:t>
      </w:r>
      <w:r w:rsidRPr="00504F3F">
        <w:rPr>
          <w:b/>
          <w:sz w:val="28"/>
          <w:szCs w:val="28"/>
        </w:rPr>
        <w:t xml:space="preserve">   </w:t>
      </w:r>
      <w:r w:rsidR="00DB0FB1" w:rsidRPr="00AB187B">
        <w:rPr>
          <w:rFonts w:ascii="宋体" w:hAnsi="宋体" w:hint="eastAsia"/>
          <w:color w:val="FF0000"/>
          <w:sz w:val="24"/>
          <w:szCs w:val="24"/>
        </w:rPr>
        <w:t xml:space="preserve">  </w:t>
      </w:r>
    </w:p>
    <w:sectPr w:rsidR="002667D8" w:rsidRPr="00AB187B" w:rsidSect="00DB0FB1">
      <w:headerReference w:type="default" r:id="rId7"/>
      <w:pgSz w:w="16838" w:h="11906" w:orient="landscape"/>
      <w:pgMar w:top="1134" w:right="1134" w:bottom="1134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25" w:rsidRDefault="00263E25">
      <w:r>
        <w:separator/>
      </w:r>
    </w:p>
  </w:endnote>
  <w:endnote w:type="continuationSeparator" w:id="0">
    <w:p w:rsidR="00263E25" w:rsidRDefault="0026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25" w:rsidRDefault="00263E25">
      <w:r>
        <w:separator/>
      </w:r>
    </w:p>
  </w:footnote>
  <w:footnote w:type="continuationSeparator" w:id="0">
    <w:p w:rsidR="00263E25" w:rsidRDefault="0026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02" w:rsidRDefault="00CB1C0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CEB"/>
    <w:rsid w:val="00007DB7"/>
    <w:rsid w:val="00010036"/>
    <w:rsid w:val="00016909"/>
    <w:rsid w:val="0002572A"/>
    <w:rsid w:val="00030F60"/>
    <w:rsid w:val="000354A7"/>
    <w:rsid w:val="0004190D"/>
    <w:rsid w:val="000915F4"/>
    <w:rsid w:val="00094F54"/>
    <w:rsid w:val="000961FC"/>
    <w:rsid w:val="000A0790"/>
    <w:rsid w:val="001522FF"/>
    <w:rsid w:val="00152551"/>
    <w:rsid w:val="00154218"/>
    <w:rsid w:val="001608AF"/>
    <w:rsid w:val="00166753"/>
    <w:rsid w:val="0017000D"/>
    <w:rsid w:val="00172A27"/>
    <w:rsid w:val="001B12A6"/>
    <w:rsid w:val="001C0F66"/>
    <w:rsid w:val="001D648C"/>
    <w:rsid w:val="0021077E"/>
    <w:rsid w:val="002117E3"/>
    <w:rsid w:val="00240EE1"/>
    <w:rsid w:val="00244596"/>
    <w:rsid w:val="00254848"/>
    <w:rsid w:val="00263E25"/>
    <w:rsid w:val="002667D8"/>
    <w:rsid w:val="00286EA6"/>
    <w:rsid w:val="002B46C3"/>
    <w:rsid w:val="00300C36"/>
    <w:rsid w:val="00324835"/>
    <w:rsid w:val="00327D04"/>
    <w:rsid w:val="003B14BD"/>
    <w:rsid w:val="003B5ED2"/>
    <w:rsid w:val="003C1DDE"/>
    <w:rsid w:val="003C300A"/>
    <w:rsid w:val="00414FF5"/>
    <w:rsid w:val="004318CF"/>
    <w:rsid w:val="00432096"/>
    <w:rsid w:val="0043725B"/>
    <w:rsid w:val="00441BD7"/>
    <w:rsid w:val="004460E8"/>
    <w:rsid w:val="0045181A"/>
    <w:rsid w:val="00454216"/>
    <w:rsid w:val="00466957"/>
    <w:rsid w:val="0048062C"/>
    <w:rsid w:val="004A30CC"/>
    <w:rsid w:val="004C60F1"/>
    <w:rsid w:val="004C7B17"/>
    <w:rsid w:val="004E1A18"/>
    <w:rsid w:val="00504F3F"/>
    <w:rsid w:val="00531B94"/>
    <w:rsid w:val="00583666"/>
    <w:rsid w:val="00587118"/>
    <w:rsid w:val="005932E7"/>
    <w:rsid w:val="005B1F37"/>
    <w:rsid w:val="005C5B56"/>
    <w:rsid w:val="005E499A"/>
    <w:rsid w:val="0060259B"/>
    <w:rsid w:val="00605C24"/>
    <w:rsid w:val="0060795D"/>
    <w:rsid w:val="00622EB6"/>
    <w:rsid w:val="00625970"/>
    <w:rsid w:val="00634F63"/>
    <w:rsid w:val="00656280"/>
    <w:rsid w:val="0068119C"/>
    <w:rsid w:val="006C04D0"/>
    <w:rsid w:val="006C203B"/>
    <w:rsid w:val="006F738F"/>
    <w:rsid w:val="0071335C"/>
    <w:rsid w:val="007154ED"/>
    <w:rsid w:val="0075445A"/>
    <w:rsid w:val="00763C83"/>
    <w:rsid w:val="0078244B"/>
    <w:rsid w:val="00786CA4"/>
    <w:rsid w:val="007C4F39"/>
    <w:rsid w:val="007F22EB"/>
    <w:rsid w:val="00837909"/>
    <w:rsid w:val="0085068F"/>
    <w:rsid w:val="008714FF"/>
    <w:rsid w:val="00876BEC"/>
    <w:rsid w:val="00892890"/>
    <w:rsid w:val="008B3CDB"/>
    <w:rsid w:val="008B6A08"/>
    <w:rsid w:val="008D7BBF"/>
    <w:rsid w:val="008E67C0"/>
    <w:rsid w:val="00921FEA"/>
    <w:rsid w:val="00974636"/>
    <w:rsid w:val="00977B4F"/>
    <w:rsid w:val="00990D91"/>
    <w:rsid w:val="009B45BC"/>
    <w:rsid w:val="009E3847"/>
    <w:rsid w:val="00A53619"/>
    <w:rsid w:val="00A66CB6"/>
    <w:rsid w:val="00A67446"/>
    <w:rsid w:val="00A97AF1"/>
    <w:rsid w:val="00AB187B"/>
    <w:rsid w:val="00AE69A2"/>
    <w:rsid w:val="00B00DA7"/>
    <w:rsid w:val="00B33E01"/>
    <w:rsid w:val="00B43B2E"/>
    <w:rsid w:val="00B44188"/>
    <w:rsid w:val="00B64647"/>
    <w:rsid w:val="00B64D42"/>
    <w:rsid w:val="00B77F2D"/>
    <w:rsid w:val="00BB025E"/>
    <w:rsid w:val="00BB13B1"/>
    <w:rsid w:val="00BD1C9E"/>
    <w:rsid w:val="00C337D3"/>
    <w:rsid w:val="00C8346A"/>
    <w:rsid w:val="00C86114"/>
    <w:rsid w:val="00CB1C02"/>
    <w:rsid w:val="00CF51F2"/>
    <w:rsid w:val="00D146ED"/>
    <w:rsid w:val="00D151BA"/>
    <w:rsid w:val="00D25691"/>
    <w:rsid w:val="00D53CF5"/>
    <w:rsid w:val="00D54EDD"/>
    <w:rsid w:val="00D819B1"/>
    <w:rsid w:val="00DB0FB1"/>
    <w:rsid w:val="00DC14F3"/>
    <w:rsid w:val="00DE3CFF"/>
    <w:rsid w:val="00E029E9"/>
    <w:rsid w:val="00E2789A"/>
    <w:rsid w:val="00E63F40"/>
    <w:rsid w:val="00EA01BA"/>
    <w:rsid w:val="00EA742D"/>
    <w:rsid w:val="00F10D94"/>
    <w:rsid w:val="00F128EC"/>
    <w:rsid w:val="00F23B39"/>
    <w:rsid w:val="00F55021"/>
    <w:rsid w:val="00F62ECC"/>
    <w:rsid w:val="00F925DD"/>
    <w:rsid w:val="00FA0D1E"/>
    <w:rsid w:val="00FB066C"/>
    <w:rsid w:val="00FD07FE"/>
    <w:rsid w:val="00FD40B9"/>
    <w:rsid w:val="00FD7A4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AF1"/>
    <w:pPr>
      <w:widowControl w:val="0"/>
      <w:jc w:val="both"/>
    </w:pPr>
    <w:rPr>
      <w:kern w:val="2"/>
      <w:sz w:val="21"/>
    </w:rPr>
  </w:style>
  <w:style w:type="paragraph" w:styleId="Heading4">
    <w:name w:val="heading 4"/>
    <w:basedOn w:val="Normal"/>
    <w:qFormat/>
    <w:rsid w:val="00A97AF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AF1"/>
    <w:rPr>
      <w:color w:val="0000FF"/>
      <w:u w:val="single"/>
    </w:rPr>
  </w:style>
  <w:style w:type="character" w:styleId="Emphasis">
    <w:name w:val="Emphasis"/>
    <w:qFormat/>
    <w:rsid w:val="00A97AF1"/>
    <w:rPr>
      <w:i w:val="0"/>
      <w:iCs w:val="0"/>
      <w:color w:val="CC0000"/>
    </w:rPr>
  </w:style>
  <w:style w:type="paragraph" w:styleId="Date">
    <w:name w:val="Date"/>
    <w:basedOn w:val="Normal"/>
    <w:next w:val="Normal"/>
    <w:rsid w:val="00A97AF1"/>
    <w:rPr>
      <w:sz w:val="24"/>
    </w:rPr>
  </w:style>
  <w:style w:type="paragraph" w:styleId="Footer">
    <w:name w:val="footer"/>
    <w:basedOn w:val="Normal"/>
    <w:rsid w:val="00A97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rsid w:val="00A97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rsid w:val="00A97AF1"/>
    <w:rPr>
      <w:sz w:val="18"/>
      <w:szCs w:val="18"/>
    </w:rPr>
  </w:style>
  <w:style w:type="paragraph" w:customStyle="1" w:styleId="Char">
    <w:name w:val="Char"/>
    <w:basedOn w:val="Normal"/>
    <w:rsid w:val="00A97AF1"/>
    <w:rPr>
      <w:rFonts w:ascii="宋体" w:hAnsi="宋体" w:cs="Courier New"/>
      <w:sz w:val="32"/>
      <w:szCs w:val="32"/>
    </w:rPr>
  </w:style>
  <w:style w:type="paragraph" w:customStyle="1" w:styleId="indent1">
    <w:name w:val="indent1"/>
    <w:basedOn w:val="Normal"/>
    <w:rsid w:val="00A97AF1"/>
    <w:pPr>
      <w:widowControl/>
      <w:spacing w:before="100" w:beforeAutospacing="1" w:after="100" w:afterAutospacing="1"/>
      <w:ind w:firstLine="390"/>
    </w:pPr>
    <w:rPr>
      <w:rFonts w:ascii="宋体" w:hAnsi="宋体" w:cs="宋体"/>
      <w:kern w:val="0"/>
      <w:sz w:val="24"/>
      <w:szCs w:val="24"/>
    </w:rPr>
  </w:style>
  <w:style w:type="paragraph" w:styleId="Revision">
    <w:name w:val="Revision"/>
    <w:hidden/>
    <w:uiPriority w:val="99"/>
    <w:semiHidden/>
    <w:rsid w:val="008E67C0"/>
    <w:rPr>
      <w:kern w:val="2"/>
      <w:sz w:val="21"/>
    </w:rPr>
  </w:style>
  <w:style w:type="character" w:styleId="CommentReference">
    <w:name w:val="annotation reference"/>
    <w:rsid w:val="008E67C0"/>
    <w:rPr>
      <w:sz w:val="21"/>
      <w:szCs w:val="21"/>
    </w:rPr>
  </w:style>
  <w:style w:type="paragraph" w:styleId="CommentText">
    <w:name w:val="annotation text"/>
    <w:basedOn w:val="Normal"/>
    <w:link w:val="CommentTextChar"/>
    <w:rsid w:val="008E67C0"/>
    <w:pPr>
      <w:jc w:val="left"/>
    </w:pPr>
  </w:style>
  <w:style w:type="character" w:customStyle="1" w:styleId="CommentTextChar">
    <w:name w:val="Comment Text Char"/>
    <w:link w:val="CommentText"/>
    <w:rsid w:val="008E67C0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8E67C0"/>
    <w:rPr>
      <w:b/>
      <w:bCs/>
    </w:rPr>
  </w:style>
  <w:style w:type="character" w:customStyle="1" w:styleId="CommentSubjectChar">
    <w:name w:val="Comment Subject Char"/>
    <w:link w:val="CommentSubject"/>
    <w:rsid w:val="008E67C0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天津大学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中国学位与研究生教育学会医药科工作委员会</dc:title>
  <dc:creator>Administrator</dc:creator>
  <cp:lastModifiedBy>cqyi</cp:lastModifiedBy>
  <cp:revision>13</cp:revision>
  <cp:lastPrinted>2015-11-09T08:01:00Z</cp:lastPrinted>
  <dcterms:created xsi:type="dcterms:W3CDTF">2015-11-09T08:03:00Z</dcterms:created>
  <dcterms:modified xsi:type="dcterms:W3CDTF">2015-11-09T08:07:00Z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