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48" w:rsidRPr="007A1A1E" w:rsidRDefault="004A5748" w:rsidP="00100EFA">
      <w:pPr>
        <w:widowControl/>
        <w:spacing w:beforeLines="50" w:afterLines="50" w:line="216" w:lineRule="atLeast"/>
        <w:jc w:val="center"/>
        <w:rPr>
          <w:rFonts w:ascii="小标宋" w:eastAsia="小标宋" w:hAnsi="宋体" w:cs="宋体"/>
          <w:color w:val="000000"/>
          <w:kern w:val="0"/>
          <w:sz w:val="24"/>
          <w:szCs w:val="24"/>
        </w:rPr>
      </w:pPr>
      <w:r w:rsidRPr="007A1A1E">
        <w:rPr>
          <w:rFonts w:ascii="小标宋" w:eastAsia="小标宋" w:hAnsi="黑体" w:cs="宋体" w:hint="eastAsia"/>
          <w:bCs/>
          <w:color w:val="000000"/>
          <w:kern w:val="0"/>
          <w:sz w:val="30"/>
          <w:szCs w:val="30"/>
        </w:rPr>
        <w:t>全国工程硕士交通运输工程领域</w:t>
      </w:r>
      <w:r w:rsidRPr="007A1A1E">
        <w:rPr>
          <w:rFonts w:ascii="小标宋" w:eastAsia="小标宋" w:hAnsi="黑体" w:cs="宋体"/>
          <w:bCs/>
          <w:color w:val="000000"/>
          <w:kern w:val="0"/>
          <w:sz w:val="30"/>
          <w:szCs w:val="30"/>
        </w:rPr>
        <w:t>2013</w:t>
      </w:r>
      <w:r w:rsidRPr="007A1A1E">
        <w:rPr>
          <w:rFonts w:ascii="小标宋" w:eastAsia="小标宋" w:hAnsi="黑体" w:cs="宋体" w:hint="eastAsia"/>
          <w:bCs/>
          <w:color w:val="000000"/>
          <w:kern w:val="0"/>
          <w:sz w:val="30"/>
          <w:szCs w:val="30"/>
        </w:rPr>
        <w:t>年培养工作研讨会纪要</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全国工程硕士交通运输工程领域</w:t>
      </w:r>
      <w:r w:rsidRPr="007A1A1E">
        <w:rPr>
          <w:rFonts w:ascii="仿宋_GB2312" w:eastAsia="仿宋_GB2312" w:hAnsi="宋体" w:cs="宋体"/>
          <w:color w:val="000000"/>
          <w:kern w:val="0"/>
          <w:sz w:val="28"/>
          <w:szCs w:val="28"/>
        </w:rPr>
        <w:t>2013</w:t>
      </w:r>
      <w:r w:rsidRPr="007A1A1E">
        <w:rPr>
          <w:rFonts w:ascii="仿宋_GB2312" w:eastAsia="仿宋_GB2312" w:hAnsi="宋体" w:cs="宋体" w:hint="eastAsia"/>
          <w:color w:val="000000"/>
          <w:kern w:val="0"/>
          <w:sz w:val="28"/>
          <w:szCs w:val="28"/>
        </w:rPr>
        <w:t>年培养工作研讨会于</w:t>
      </w:r>
      <w:smartTag w:uri="urn:schemas-microsoft-com:office:smarttags" w:element="chsdate">
        <w:smartTagPr>
          <w:attr w:name="IsROCDate" w:val="False"/>
          <w:attr w:name="IsLunarDate" w:val="False"/>
          <w:attr w:name="Day" w:val="11"/>
          <w:attr w:name="Month" w:val="10"/>
          <w:attr w:name="Year" w:val="2013"/>
        </w:smartTagPr>
        <w:r w:rsidRPr="007A1A1E">
          <w:rPr>
            <w:rFonts w:ascii="仿宋_GB2312" w:eastAsia="仿宋_GB2312" w:hAnsi="宋体" w:cs="宋体"/>
            <w:color w:val="000000"/>
            <w:kern w:val="0"/>
            <w:sz w:val="28"/>
            <w:szCs w:val="28"/>
          </w:rPr>
          <w:t>2013</w:t>
        </w:r>
        <w:r w:rsidRPr="007A1A1E">
          <w:rPr>
            <w:rFonts w:ascii="仿宋_GB2312" w:eastAsia="仿宋_GB2312" w:hAnsi="宋体" w:cs="宋体" w:hint="eastAsia"/>
            <w:color w:val="000000"/>
            <w:kern w:val="0"/>
            <w:sz w:val="28"/>
            <w:szCs w:val="28"/>
          </w:rPr>
          <w:t>年</w:t>
        </w:r>
        <w:r w:rsidRPr="007A1A1E">
          <w:rPr>
            <w:rFonts w:ascii="仿宋_GB2312" w:eastAsia="仿宋_GB2312" w:hAnsi="宋体" w:cs="宋体"/>
            <w:color w:val="000000"/>
            <w:kern w:val="0"/>
            <w:sz w:val="28"/>
            <w:szCs w:val="28"/>
          </w:rPr>
          <w:t>10</w:t>
        </w:r>
        <w:r w:rsidRPr="007A1A1E">
          <w:rPr>
            <w:rFonts w:ascii="仿宋_GB2312" w:eastAsia="仿宋_GB2312" w:hAnsi="宋体" w:cs="宋体" w:hint="eastAsia"/>
            <w:color w:val="000000"/>
            <w:kern w:val="0"/>
            <w:sz w:val="28"/>
            <w:szCs w:val="28"/>
          </w:rPr>
          <w:t>月</w:t>
        </w:r>
        <w:r w:rsidRPr="007A1A1E">
          <w:rPr>
            <w:rFonts w:ascii="仿宋_GB2312" w:eastAsia="仿宋_GB2312" w:hAnsi="宋体" w:cs="宋体"/>
            <w:color w:val="000000"/>
            <w:kern w:val="0"/>
            <w:sz w:val="28"/>
            <w:szCs w:val="28"/>
          </w:rPr>
          <w:t>11</w:t>
        </w:r>
        <w:r w:rsidRPr="007A1A1E">
          <w:rPr>
            <w:rFonts w:ascii="仿宋_GB2312" w:eastAsia="仿宋_GB2312" w:hAnsi="宋体" w:cs="宋体" w:hint="eastAsia"/>
            <w:color w:val="000000"/>
            <w:kern w:val="0"/>
            <w:sz w:val="28"/>
            <w:szCs w:val="28"/>
          </w:rPr>
          <w:t>日</w:t>
        </w:r>
      </w:smartTag>
      <w:r w:rsidRPr="007A1A1E">
        <w:rPr>
          <w:rFonts w:ascii="仿宋_GB2312" w:eastAsia="仿宋_GB2312" w:hAnsi="宋体" w:cs="宋体" w:hint="eastAsia"/>
          <w:color w:val="000000"/>
          <w:kern w:val="0"/>
          <w:sz w:val="28"/>
          <w:szCs w:val="28"/>
        </w:rPr>
        <w:t>至</w:t>
      </w:r>
      <w:r w:rsidRPr="007A1A1E">
        <w:rPr>
          <w:rFonts w:ascii="仿宋_GB2312" w:eastAsia="仿宋_GB2312" w:hAnsi="宋体" w:cs="宋体"/>
          <w:color w:val="000000"/>
          <w:kern w:val="0"/>
          <w:sz w:val="28"/>
          <w:szCs w:val="28"/>
        </w:rPr>
        <w:t>12</w:t>
      </w:r>
      <w:r w:rsidRPr="007A1A1E">
        <w:rPr>
          <w:rFonts w:ascii="仿宋_GB2312" w:eastAsia="仿宋_GB2312" w:hAnsi="宋体" w:cs="宋体" w:hint="eastAsia"/>
          <w:color w:val="000000"/>
          <w:kern w:val="0"/>
          <w:sz w:val="28"/>
          <w:szCs w:val="28"/>
        </w:rPr>
        <w:t>日在西安召开。国务院学位委员会交通运输工程学科评议组召集人北京交通大学</w:t>
      </w:r>
      <w:smartTag w:uri="urn:schemas-microsoft-com:office:smarttags" w:element="PersonName">
        <w:smartTagPr>
          <w:attr w:name="ProductID" w:val="谈振辉"/>
        </w:smartTagPr>
        <w:r w:rsidRPr="007A1A1E">
          <w:rPr>
            <w:rFonts w:ascii="仿宋_GB2312" w:eastAsia="仿宋_GB2312" w:hAnsi="宋体" w:cs="宋体" w:hint="eastAsia"/>
            <w:color w:val="000000"/>
            <w:kern w:val="0"/>
            <w:sz w:val="28"/>
            <w:szCs w:val="28"/>
          </w:rPr>
          <w:t>谈振辉</w:t>
        </w:r>
      </w:smartTag>
      <w:r w:rsidRPr="007A1A1E">
        <w:rPr>
          <w:rFonts w:ascii="仿宋_GB2312" w:eastAsia="仿宋_GB2312" w:hAnsi="宋体" w:cs="宋体" w:hint="eastAsia"/>
          <w:color w:val="000000"/>
          <w:kern w:val="0"/>
          <w:sz w:val="28"/>
          <w:szCs w:val="28"/>
        </w:rPr>
        <w:t>教授，西北工业大学</w:t>
      </w:r>
      <w:smartTag w:uri="urn:schemas-microsoft-com:office:smarttags" w:element="PersonName">
        <w:smartTagPr>
          <w:attr w:name="ProductID" w:val="史忠科"/>
        </w:smartTagPr>
        <w:r w:rsidRPr="007A1A1E">
          <w:rPr>
            <w:rFonts w:ascii="仿宋_GB2312" w:eastAsia="仿宋_GB2312" w:hAnsi="宋体" w:cs="宋体" w:hint="eastAsia"/>
            <w:color w:val="000000"/>
            <w:kern w:val="0"/>
            <w:sz w:val="28"/>
            <w:szCs w:val="28"/>
          </w:rPr>
          <w:t>史忠科</w:t>
        </w:r>
      </w:smartTag>
      <w:r w:rsidRPr="007A1A1E">
        <w:rPr>
          <w:rFonts w:ascii="仿宋_GB2312" w:eastAsia="仿宋_GB2312" w:hAnsi="宋体" w:cs="宋体" w:hint="eastAsia"/>
          <w:color w:val="000000"/>
          <w:kern w:val="0"/>
          <w:sz w:val="28"/>
          <w:szCs w:val="28"/>
        </w:rPr>
        <w:t>教授、长安大学</w:t>
      </w:r>
      <w:smartTag w:uri="urn:schemas-microsoft-com:office:smarttags" w:element="PersonName">
        <w:smartTagPr>
          <w:attr w:name="ProductID" w:val="赵祥模"/>
        </w:smartTagPr>
        <w:r w:rsidRPr="007A1A1E">
          <w:rPr>
            <w:rFonts w:ascii="仿宋_GB2312" w:eastAsia="仿宋_GB2312" w:hAnsi="宋体" w:cs="宋体" w:hint="eastAsia"/>
            <w:color w:val="000000"/>
            <w:kern w:val="0"/>
            <w:sz w:val="28"/>
            <w:szCs w:val="28"/>
          </w:rPr>
          <w:t>赵祥模</w:t>
        </w:r>
      </w:smartTag>
      <w:r w:rsidRPr="007A1A1E">
        <w:rPr>
          <w:rFonts w:ascii="仿宋_GB2312" w:eastAsia="仿宋_GB2312" w:hAnsi="宋体" w:cs="宋体" w:hint="eastAsia"/>
          <w:color w:val="000000"/>
          <w:kern w:val="0"/>
          <w:sz w:val="28"/>
          <w:szCs w:val="28"/>
        </w:rPr>
        <w:t>教授等学科评议组成员，全国工程硕士研究生教育指导委员会（以下简称“教指委”）秘书处</w:t>
      </w:r>
      <w:smartTag w:uri="urn:schemas-microsoft-com:office:smarttags" w:element="PersonName">
        <w:smartTagPr>
          <w:attr w:name="ProductID" w:val="罗淑云"/>
        </w:smartTagPr>
        <w:r w:rsidRPr="007A1A1E">
          <w:rPr>
            <w:rFonts w:ascii="仿宋_GB2312" w:eastAsia="仿宋_GB2312" w:hAnsi="宋体" w:cs="宋体" w:hint="eastAsia"/>
            <w:color w:val="000000"/>
            <w:kern w:val="0"/>
            <w:sz w:val="28"/>
            <w:szCs w:val="28"/>
          </w:rPr>
          <w:t>罗淑云</w:t>
        </w:r>
      </w:smartTag>
      <w:r w:rsidRPr="007A1A1E">
        <w:rPr>
          <w:rFonts w:ascii="仿宋_GB2312" w:eastAsia="仿宋_GB2312" w:hAnsi="宋体" w:cs="宋体" w:hint="eastAsia"/>
          <w:color w:val="000000"/>
          <w:kern w:val="0"/>
          <w:sz w:val="28"/>
          <w:szCs w:val="28"/>
        </w:rPr>
        <w:t>教授，长安大学校长</w:t>
      </w:r>
      <w:smartTag w:uri="urn:schemas-microsoft-com:office:smarttags" w:element="PersonName">
        <w:smartTagPr>
          <w:attr w:name="ProductID" w:val="马建"/>
        </w:smartTagPr>
        <w:r w:rsidRPr="007A1A1E">
          <w:rPr>
            <w:rFonts w:ascii="仿宋_GB2312" w:eastAsia="仿宋_GB2312" w:hAnsi="宋体" w:cs="宋体" w:hint="eastAsia"/>
            <w:color w:val="000000"/>
            <w:kern w:val="0"/>
            <w:sz w:val="28"/>
            <w:szCs w:val="28"/>
          </w:rPr>
          <w:t>马建</w:t>
        </w:r>
      </w:smartTag>
      <w:r w:rsidRPr="007A1A1E">
        <w:rPr>
          <w:rFonts w:ascii="仿宋_GB2312" w:eastAsia="仿宋_GB2312" w:hAnsi="宋体" w:cs="宋体" w:hint="eastAsia"/>
          <w:color w:val="000000"/>
          <w:kern w:val="0"/>
          <w:sz w:val="28"/>
          <w:szCs w:val="28"/>
        </w:rPr>
        <w:t>教授，以及来自全国交通运输工程领域</w:t>
      </w:r>
      <w:r w:rsidRPr="007A1A1E">
        <w:rPr>
          <w:rFonts w:ascii="仿宋_GB2312" w:eastAsia="仿宋_GB2312" w:hAnsi="宋体" w:cs="宋体"/>
          <w:color w:val="000000"/>
          <w:kern w:val="0"/>
          <w:sz w:val="28"/>
          <w:szCs w:val="28"/>
        </w:rPr>
        <w:t>32</w:t>
      </w:r>
      <w:r w:rsidRPr="007A1A1E">
        <w:rPr>
          <w:rFonts w:ascii="仿宋_GB2312" w:eastAsia="仿宋_GB2312" w:hAnsi="宋体" w:cs="宋体" w:hint="eastAsia"/>
          <w:color w:val="000000"/>
          <w:kern w:val="0"/>
          <w:sz w:val="28"/>
          <w:szCs w:val="28"/>
        </w:rPr>
        <w:t>个院校的教学单位和研究生主管部门代表</w:t>
      </w:r>
      <w:r w:rsidRPr="007A1A1E">
        <w:rPr>
          <w:rFonts w:ascii="仿宋_GB2312" w:eastAsia="仿宋_GB2312" w:hAnsi="宋体" w:cs="宋体"/>
          <w:color w:val="000000"/>
          <w:kern w:val="0"/>
          <w:sz w:val="28"/>
          <w:szCs w:val="28"/>
        </w:rPr>
        <w:t>70</w:t>
      </w:r>
      <w:r w:rsidRPr="007A1A1E">
        <w:rPr>
          <w:rFonts w:ascii="仿宋_GB2312" w:eastAsia="仿宋_GB2312" w:hAnsi="宋体" w:cs="宋体" w:hint="eastAsia"/>
          <w:color w:val="000000"/>
          <w:kern w:val="0"/>
          <w:sz w:val="28"/>
          <w:szCs w:val="28"/>
        </w:rPr>
        <w:t>余人参加了本次会议。</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会议的主要议题是通报教指委近期工作和</w:t>
      </w:r>
      <w:r>
        <w:rPr>
          <w:rFonts w:ascii="仿宋_GB2312" w:eastAsia="仿宋_GB2312" w:hAnsi="宋体" w:cs="宋体" w:hint="eastAsia"/>
          <w:color w:val="000000"/>
          <w:kern w:val="0"/>
          <w:sz w:val="28"/>
          <w:szCs w:val="28"/>
        </w:rPr>
        <w:t>下一步工作计划，</w:t>
      </w:r>
      <w:r w:rsidRPr="007A1A1E">
        <w:rPr>
          <w:rFonts w:ascii="仿宋_GB2312" w:eastAsia="仿宋_GB2312" w:hAnsi="宋体" w:cs="宋体" w:hint="eastAsia"/>
          <w:color w:val="000000"/>
          <w:kern w:val="0"/>
          <w:sz w:val="28"/>
          <w:szCs w:val="28"/>
        </w:rPr>
        <w:t>交通运输工程领域工程硕士专业学位</w:t>
      </w:r>
      <w:r>
        <w:rPr>
          <w:rFonts w:ascii="仿宋_GB2312" w:eastAsia="仿宋_GB2312" w:hAnsi="宋体" w:cs="宋体" w:hint="eastAsia"/>
          <w:color w:val="000000"/>
          <w:kern w:val="0"/>
          <w:sz w:val="28"/>
          <w:szCs w:val="28"/>
        </w:rPr>
        <w:t>研究生教育</w:t>
      </w:r>
      <w:r w:rsidRPr="007A1A1E">
        <w:rPr>
          <w:rFonts w:ascii="仿宋_GB2312" w:eastAsia="仿宋_GB2312" w:hAnsi="宋体" w:cs="宋体" w:hint="eastAsia"/>
          <w:color w:val="000000"/>
          <w:kern w:val="0"/>
          <w:sz w:val="28"/>
          <w:szCs w:val="28"/>
        </w:rPr>
        <w:t>综合改革试点</w:t>
      </w:r>
      <w:r>
        <w:rPr>
          <w:rFonts w:ascii="仿宋_GB2312" w:eastAsia="仿宋_GB2312" w:hAnsi="宋体" w:cs="宋体" w:hint="eastAsia"/>
          <w:color w:val="000000"/>
          <w:kern w:val="0"/>
          <w:sz w:val="28"/>
          <w:szCs w:val="28"/>
        </w:rPr>
        <w:t>情况</w:t>
      </w:r>
      <w:r w:rsidRPr="007A1A1E">
        <w:rPr>
          <w:rFonts w:ascii="仿宋_GB2312" w:eastAsia="仿宋_GB2312" w:hAnsi="宋体" w:cs="宋体" w:hint="eastAsia"/>
          <w:color w:val="000000"/>
          <w:kern w:val="0"/>
          <w:sz w:val="28"/>
          <w:szCs w:val="28"/>
        </w:rPr>
        <w:t>，以及研讨、交流</w:t>
      </w:r>
      <w:r>
        <w:rPr>
          <w:rFonts w:ascii="仿宋_GB2312" w:eastAsia="仿宋_GB2312" w:hAnsi="宋体" w:cs="宋体" w:hint="eastAsia"/>
          <w:color w:val="000000"/>
          <w:kern w:val="0"/>
          <w:sz w:val="28"/>
          <w:szCs w:val="28"/>
        </w:rPr>
        <w:t>本</w:t>
      </w:r>
      <w:r w:rsidRPr="007A1A1E">
        <w:rPr>
          <w:rFonts w:ascii="仿宋_GB2312" w:eastAsia="仿宋_GB2312" w:hAnsi="宋体" w:cs="宋体" w:hint="eastAsia"/>
          <w:color w:val="000000"/>
          <w:kern w:val="0"/>
          <w:sz w:val="28"/>
          <w:szCs w:val="28"/>
        </w:rPr>
        <w:t>领域工程硕士培养工作。</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本次会议由交通运输工程领域教育协作组主办，长安大学承办。领域协作组</w:t>
      </w:r>
      <w:r>
        <w:rPr>
          <w:rFonts w:ascii="仿宋_GB2312" w:eastAsia="仿宋_GB2312" w:hAnsi="宋体" w:cs="宋体" w:hint="eastAsia"/>
          <w:color w:val="000000"/>
          <w:kern w:val="0"/>
          <w:sz w:val="28"/>
          <w:szCs w:val="28"/>
        </w:rPr>
        <w:t>组长</w:t>
      </w:r>
      <w:r w:rsidRPr="007A1A1E">
        <w:rPr>
          <w:rFonts w:ascii="仿宋_GB2312" w:eastAsia="仿宋_GB2312" w:hAnsi="宋体" w:cs="宋体" w:hint="eastAsia"/>
          <w:color w:val="000000"/>
          <w:kern w:val="0"/>
          <w:sz w:val="28"/>
          <w:szCs w:val="28"/>
        </w:rPr>
        <w:t>、西南交通大学</w:t>
      </w:r>
      <w:smartTag w:uri="urn:schemas-microsoft-com:office:smarttags" w:element="PersonName">
        <w:smartTagPr>
          <w:attr w:name="ProductID" w:val="刘建新"/>
        </w:smartTagPr>
        <w:r w:rsidRPr="007A1A1E">
          <w:rPr>
            <w:rFonts w:ascii="仿宋_GB2312" w:eastAsia="仿宋_GB2312" w:hAnsi="宋体" w:cs="宋体" w:hint="eastAsia"/>
            <w:color w:val="000000"/>
            <w:kern w:val="0"/>
            <w:sz w:val="28"/>
            <w:szCs w:val="28"/>
          </w:rPr>
          <w:t>刘建新</w:t>
        </w:r>
      </w:smartTag>
      <w:r w:rsidRPr="007A1A1E">
        <w:rPr>
          <w:rFonts w:ascii="仿宋_GB2312" w:eastAsia="仿宋_GB2312" w:hAnsi="宋体" w:cs="宋体" w:hint="eastAsia"/>
          <w:color w:val="000000"/>
          <w:kern w:val="0"/>
          <w:sz w:val="28"/>
          <w:szCs w:val="28"/>
        </w:rPr>
        <w:t>教授主持</w:t>
      </w:r>
      <w:r>
        <w:rPr>
          <w:rFonts w:ascii="仿宋_GB2312" w:eastAsia="仿宋_GB2312" w:hAnsi="宋体" w:cs="宋体" w:hint="eastAsia"/>
          <w:color w:val="000000"/>
          <w:kern w:val="0"/>
          <w:sz w:val="28"/>
          <w:szCs w:val="28"/>
        </w:rPr>
        <w:t>会议</w:t>
      </w:r>
      <w:r w:rsidRPr="007A1A1E">
        <w:rPr>
          <w:rFonts w:ascii="仿宋_GB2312" w:eastAsia="仿宋_GB2312" w:hAnsi="宋体" w:cs="宋体" w:hint="eastAsia"/>
          <w:color w:val="000000"/>
          <w:kern w:val="0"/>
          <w:sz w:val="28"/>
          <w:szCs w:val="28"/>
        </w:rPr>
        <w:t>。</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长安大学副校长谢军占研究员首先代表承办单位致辞，对与会代表表示热烈欢迎，并简要介绍了学校的发展情况。他认为自</w:t>
      </w:r>
      <w:r w:rsidRPr="007A1A1E">
        <w:rPr>
          <w:rFonts w:ascii="仿宋_GB2312" w:eastAsia="仿宋_GB2312" w:hAnsi="宋体" w:cs="宋体"/>
          <w:color w:val="000000"/>
          <w:kern w:val="0"/>
          <w:sz w:val="28"/>
          <w:szCs w:val="28"/>
        </w:rPr>
        <w:t>2009</w:t>
      </w:r>
      <w:r w:rsidRPr="007A1A1E">
        <w:rPr>
          <w:rFonts w:ascii="仿宋_GB2312" w:eastAsia="仿宋_GB2312" w:hAnsi="宋体" w:cs="宋体" w:hint="eastAsia"/>
          <w:color w:val="000000"/>
          <w:kern w:val="0"/>
          <w:sz w:val="28"/>
          <w:szCs w:val="28"/>
        </w:rPr>
        <w:t>年扩大全日制专业学位研究生招生规模以来，交通运输工程领域工程硕士专业学位研究生教育得到了快速的发展。但是如何更好地满足经济社会多样化的需求，如何深化培养模式改革，</w:t>
      </w:r>
      <w:r>
        <w:rPr>
          <w:rFonts w:ascii="仿宋_GB2312" w:eastAsia="仿宋_GB2312" w:hAnsi="宋体" w:cs="宋体" w:hint="eastAsia"/>
          <w:color w:val="000000"/>
          <w:kern w:val="0"/>
          <w:sz w:val="28"/>
          <w:szCs w:val="28"/>
        </w:rPr>
        <w:t>提高培养质量，</w:t>
      </w:r>
      <w:r w:rsidRPr="007A1A1E">
        <w:rPr>
          <w:rFonts w:ascii="仿宋_GB2312" w:eastAsia="仿宋_GB2312" w:hAnsi="宋体" w:cs="宋体" w:hint="eastAsia"/>
          <w:color w:val="000000"/>
          <w:kern w:val="0"/>
          <w:sz w:val="28"/>
          <w:szCs w:val="28"/>
        </w:rPr>
        <w:t>是各培养单位共同关心的问题，研讨会</w:t>
      </w:r>
      <w:r>
        <w:rPr>
          <w:rFonts w:ascii="仿宋_GB2312" w:eastAsia="仿宋_GB2312" w:hAnsi="宋体" w:cs="宋体" w:hint="eastAsia"/>
          <w:color w:val="000000"/>
          <w:kern w:val="0"/>
          <w:sz w:val="28"/>
          <w:szCs w:val="28"/>
        </w:rPr>
        <w:t>为此</w:t>
      </w:r>
      <w:r w:rsidRPr="007A1A1E">
        <w:rPr>
          <w:rFonts w:ascii="仿宋_GB2312" w:eastAsia="仿宋_GB2312" w:hAnsi="宋体" w:cs="宋体" w:hint="eastAsia"/>
          <w:color w:val="000000"/>
          <w:kern w:val="0"/>
          <w:sz w:val="28"/>
          <w:szCs w:val="28"/>
        </w:rPr>
        <w:t>提供了相互交流的平台。</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教指委秘书处</w:t>
      </w:r>
      <w:smartTag w:uri="urn:schemas-microsoft-com:office:smarttags" w:element="PersonName">
        <w:smartTagPr>
          <w:attr w:name="ProductID" w:val="罗淑云"/>
        </w:smartTagPr>
        <w:r w:rsidRPr="007A1A1E">
          <w:rPr>
            <w:rFonts w:ascii="仿宋_GB2312" w:eastAsia="仿宋_GB2312" w:hAnsi="宋体" w:cs="宋体" w:hint="eastAsia"/>
            <w:color w:val="000000"/>
            <w:kern w:val="0"/>
            <w:sz w:val="28"/>
            <w:szCs w:val="28"/>
          </w:rPr>
          <w:t>罗淑云</w:t>
        </w:r>
      </w:smartTag>
      <w:r w:rsidRPr="007A1A1E">
        <w:rPr>
          <w:rFonts w:ascii="仿宋_GB2312" w:eastAsia="仿宋_GB2312" w:hAnsi="宋体" w:cs="宋体" w:hint="eastAsia"/>
          <w:color w:val="000000"/>
          <w:kern w:val="0"/>
          <w:sz w:val="28"/>
          <w:szCs w:val="28"/>
        </w:rPr>
        <w:t>教授在讲话中，对交通运输工程领域协作组近几年的活动情况进行了介绍，并通报了教指委近期的工作。她还对</w:t>
      </w:r>
      <w:r>
        <w:rPr>
          <w:rFonts w:ascii="仿宋_GB2312" w:eastAsia="仿宋_GB2312" w:hAnsi="宋体" w:cs="宋体" w:hint="eastAsia"/>
          <w:color w:val="000000"/>
          <w:kern w:val="0"/>
          <w:sz w:val="28"/>
          <w:szCs w:val="28"/>
        </w:rPr>
        <w:t>教育部</w:t>
      </w:r>
      <w:r w:rsidRPr="007A1A1E">
        <w:rPr>
          <w:rFonts w:ascii="仿宋_GB2312" w:eastAsia="仿宋_GB2312" w:hAnsi="宋体" w:cs="宋体" w:hint="eastAsia"/>
          <w:color w:val="000000"/>
          <w:kern w:val="0"/>
          <w:sz w:val="28"/>
          <w:szCs w:val="28"/>
        </w:rPr>
        <w:t>工程硕士专业学位</w:t>
      </w:r>
      <w:r>
        <w:rPr>
          <w:rFonts w:ascii="仿宋_GB2312" w:eastAsia="仿宋_GB2312" w:hAnsi="宋体" w:cs="宋体" w:hint="eastAsia"/>
          <w:color w:val="000000"/>
          <w:kern w:val="0"/>
          <w:sz w:val="28"/>
          <w:szCs w:val="28"/>
        </w:rPr>
        <w:t>研究生教育</w:t>
      </w:r>
      <w:r w:rsidRPr="007A1A1E">
        <w:rPr>
          <w:rFonts w:ascii="仿宋_GB2312" w:eastAsia="仿宋_GB2312" w:hAnsi="宋体" w:cs="宋体" w:hint="eastAsia"/>
          <w:color w:val="000000"/>
          <w:kern w:val="0"/>
          <w:sz w:val="28"/>
          <w:szCs w:val="28"/>
        </w:rPr>
        <w:t>综合改革试点验收结果进行了通报，指出通过综合改革，专业学位</w:t>
      </w:r>
      <w:r>
        <w:rPr>
          <w:rFonts w:ascii="仿宋_GB2312" w:eastAsia="仿宋_GB2312" w:hAnsi="宋体" w:cs="宋体" w:hint="eastAsia"/>
          <w:color w:val="000000"/>
          <w:kern w:val="0"/>
          <w:sz w:val="28"/>
          <w:szCs w:val="28"/>
        </w:rPr>
        <w:t>研究生</w:t>
      </w:r>
      <w:r w:rsidRPr="007A1A1E">
        <w:rPr>
          <w:rFonts w:ascii="仿宋_GB2312" w:eastAsia="仿宋_GB2312" w:hAnsi="宋体" w:cs="宋体" w:hint="eastAsia"/>
          <w:color w:val="000000"/>
          <w:kern w:val="0"/>
          <w:sz w:val="28"/>
          <w:szCs w:val="28"/>
        </w:rPr>
        <w:t>教育地位得到极大提升，学校与企业进一步双向开放，人才培养合作向纵深发展，试点</w:t>
      </w:r>
      <w:r>
        <w:rPr>
          <w:rFonts w:ascii="仿宋_GB2312" w:eastAsia="仿宋_GB2312" w:hAnsi="宋体" w:cs="宋体" w:hint="eastAsia"/>
          <w:color w:val="000000"/>
          <w:kern w:val="0"/>
          <w:sz w:val="28"/>
          <w:szCs w:val="28"/>
        </w:rPr>
        <w:t>项目</w:t>
      </w:r>
      <w:r w:rsidRPr="007A1A1E">
        <w:rPr>
          <w:rFonts w:ascii="仿宋_GB2312" w:eastAsia="仿宋_GB2312" w:hAnsi="宋体" w:cs="宋体" w:hint="eastAsia"/>
          <w:color w:val="000000"/>
          <w:kern w:val="0"/>
          <w:sz w:val="28"/>
          <w:szCs w:val="28"/>
        </w:rPr>
        <w:t>在生源吸引力和就业竞争力方面明显提升，在本校、本领域、本区域乃至全国工程硕士教育中起到很好的示范效应。</w:t>
      </w:r>
      <w:r>
        <w:rPr>
          <w:rFonts w:ascii="仿宋_GB2312" w:eastAsia="仿宋_GB2312" w:hAnsi="宋体" w:cs="宋体" w:hint="eastAsia"/>
          <w:color w:val="000000"/>
          <w:kern w:val="0"/>
          <w:sz w:val="28"/>
          <w:szCs w:val="28"/>
        </w:rPr>
        <w:t>她还</w:t>
      </w:r>
      <w:r w:rsidRPr="007A1A1E">
        <w:rPr>
          <w:rFonts w:ascii="仿宋_GB2312" w:eastAsia="仿宋_GB2312" w:hAnsi="宋体" w:cs="宋体" w:hint="eastAsia"/>
          <w:color w:val="000000"/>
          <w:kern w:val="0"/>
          <w:sz w:val="28"/>
          <w:szCs w:val="28"/>
        </w:rPr>
        <w:t>就教指委计划建设项目，工程硕士专业学位基本要求，</w:t>
      </w:r>
      <w:r>
        <w:rPr>
          <w:rFonts w:ascii="仿宋_GB2312" w:eastAsia="仿宋_GB2312" w:hAnsi="宋体" w:cs="宋体" w:hint="eastAsia"/>
          <w:color w:val="000000"/>
          <w:kern w:val="0"/>
          <w:sz w:val="28"/>
          <w:szCs w:val="28"/>
        </w:rPr>
        <w:t>做出</w:t>
      </w:r>
      <w:r w:rsidRPr="007A1A1E">
        <w:rPr>
          <w:rFonts w:ascii="仿宋_GB2312" w:eastAsia="仿宋_GB2312" w:hAnsi="宋体" w:cs="宋体" w:hint="eastAsia"/>
          <w:color w:val="000000"/>
          <w:kern w:val="0"/>
          <w:sz w:val="28"/>
          <w:szCs w:val="28"/>
        </w:rPr>
        <w:t>突出贡献</w:t>
      </w:r>
      <w:r>
        <w:rPr>
          <w:rFonts w:ascii="仿宋_GB2312" w:eastAsia="仿宋_GB2312" w:hAnsi="宋体" w:cs="宋体" w:hint="eastAsia"/>
          <w:color w:val="000000"/>
          <w:kern w:val="0"/>
          <w:sz w:val="28"/>
          <w:szCs w:val="28"/>
        </w:rPr>
        <w:t>的</w:t>
      </w:r>
      <w:r w:rsidRPr="007A1A1E">
        <w:rPr>
          <w:rFonts w:ascii="仿宋_GB2312" w:eastAsia="仿宋_GB2312" w:hAnsi="宋体" w:cs="宋体" w:hint="eastAsia"/>
          <w:color w:val="000000"/>
          <w:kern w:val="0"/>
          <w:sz w:val="28"/>
          <w:szCs w:val="28"/>
        </w:rPr>
        <w:t>工程硕士、优秀实践项目评选，工程硕士数学教学改革等方面的工作做了简要介绍。</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之后，四个交通运输工程领域培养单位作</w:t>
      </w:r>
      <w:r>
        <w:rPr>
          <w:rFonts w:ascii="仿宋_GB2312" w:eastAsia="仿宋_GB2312" w:hAnsi="宋体" w:cs="宋体" w:hint="eastAsia"/>
          <w:color w:val="000000"/>
          <w:kern w:val="0"/>
          <w:sz w:val="28"/>
          <w:szCs w:val="28"/>
        </w:rPr>
        <w:t>了</w:t>
      </w:r>
      <w:r w:rsidRPr="007A1A1E">
        <w:rPr>
          <w:rFonts w:ascii="仿宋_GB2312" w:eastAsia="仿宋_GB2312" w:hAnsi="宋体" w:cs="宋体" w:hint="eastAsia"/>
          <w:color w:val="000000"/>
          <w:kern w:val="0"/>
          <w:sz w:val="28"/>
          <w:szCs w:val="28"/>
        </w:rPr>
        <w:t>交流报告。西南交通大学作了题为“交通运输工程领域专业学位研究生教育综合改革试点总结交流”的报告，对</w:t>
      </w:r>
      <w:r>
        <w:rPr>
          <w:rFonts w:ascii="仿宋_GB2312" w:eastAsia="仿宋_GB2312" w:hAnsi="宋体" w:cs="宋体" w:hint="eastAsia"/>
          <w:color w:val="000000"/>
          <w:kern w:val="0"/>
          <w:sz w:val="28"/>
          <w:szCs w:val="28"/>
        </w:rPr>
        <w:t>承担的教育部</w:t>
      </w:r>
      <w:r w:rsidRPr="007A1A1E">
        <w:rPr>
          <w:rFonts w:ascii="仿宋_GB2312" w:eastAsia="仿宋_GB2312" w:hAnsi="宋体" w:cs="宋体" w:hint="eastAsia"/>
          <w:color w:val="000000"/>
          <w:kern w:val="0"/>
          <w:sz w:val="28"/>
          <w:szCs w:val="28"/>
        </w:rPr>
        <w:t>专业学位研究生教育综合改革</w:t>
      </w:r>
      <w:r>
        <w:rPr>
          <w:rFonts w:ascii="仿宋_GB2312" w:eastAsia="仿宋_GB2312" w:hAnsi="宋体" w:cs="宋体" w:hint="eastAsia"/>
          <w:color w:val="000000"/>
          <w:kern w:val="0"/>
          <w:sz w:val="28"/>
          <w:szCs w:val="28"/>
        </w:rPr>
        <w:t>试点项目</w:t>
      </w:r>
      <w:r w:rsidRPr="007A1A1E">
        <w:rPr>
          <w:rFonts w:ascii="仿宋_GB2312" w:eastAsia="仿宋_GB2312" w:hAnsi="宋体" w:cs="宋体" w:hint="eastAsia"/>
          <w:color w:val="000000"/>
          <w:kern w:val="0"/>
          <w:sz w:val="28"/>
          <w:szCs w:val="28"/>
        </w:rPr>
        <w:t>的总体情况、主要成效、成果交流与推广等方面做了详细的介绍。山东交通学院结合</w:t>
      </w:r>
      <w:r>
        <w:rPr>
          <w:rFonts w:ascii="仿宋_GB2312" w:eastAsia="仿宋_GB2312" w:hAnsi="宋体" w:cs="宋体" w:hint="eastAsia"/>
          <w:color w:val="000000"/>
          <w:kern w:val="0"/>
          <w:sz w:val="28"/>
          <w:szCs w:val="28"/>
        </w:rPr>
        <w:t>开展“服务国家特殊需求人才培养项目”</w:t>
      </w:r>
      <w:r w:rsidRPr="007A1A1E">
        <w:rPr>
          <w:rFonts w:ascii="仿宋_GB2312" w:eastAsia="仿宋_GB2312" w:hAnsi="宋体" w:cs="宋体" w:hint="eastAsia"/>
          <w:color w:val="000000"/>
          <w:kern w:val="0"/>
          <w:sz w:val="28"/>
          <w:szCs w:val="28"/>
        </w:rPr>
        <w:t>情况作了题为“扎实推进交通运输工程领域专业学位研究生培养试点工作”的报告。</w:t>
      </w:r>
      <w:r w:rsidRPr="003651DC">
        <w:rPr>
          <w:rFonts w:ascii="仿宋_GB2312" w:eastAsia="仿宋_GB2312" w:hAnsi="宋体" w:cs="宋体" w:hint="eastAsia"/>
          <w:color w:val="000000"/>
          <w:kern w:val="0"/>
          <w:sz w:val="28"/>
          <w:szCs w:val="28"/>
        </w:rPr>
        <w:t>东南大学作了题为“江苏省企业研究生工作站建设与实践能力培养”的精彩报告，</w:t>
      </w:r>
      <w:r w:rsidRPr="007A1A1E">
        <w:rPr>
          <w:rFonts w:ascii="仿宋_GB2312" w:eastAsia="仿宋_GB2312" w:hAnsi="宋体" w:cs="宋体" w:hint="eastAsia"/>
          <w:color w:val="000000"/>
          <w:kern w:val="0"/>
          <w:sz w:val="28"/>
          <w:szCs w:val="28"/>
        </w:rPr>
        <w:t>与大家交流分享了江苏省企业研究生工作站建设的宝贵经验。长安大学作了题为“专业学位硕士研究生专业能力提升培养与实践”的报告，报告结合自身的实际情况，从培养的基本情况、专业学位硕士培养面临的问题、专业学位硕士专业能力培养与实践、专业学位硕士专业能力培养的探究几个方面做了详细</w:t>
      </w:r>
      <w:r>
        <w:rPr>
          <w:rFonts w:ascii="仿宋_GB2312" w:eastAsia="仿宋_GB2312" w:hAnsi="宋体" w:cs="宋体" w:hint="eastAsia"/>
          <w:color w:val="000000"/>
          <w:kern w:val="0"/>
          <w:sz w:val="28"/>
          <w:szCs w:val="28"/>
        </w:rPr>
        <w:t>介绍</w:t>
      </w:r>
      <w:r w:rsidRPr="007A1A1E">
        <w:rPr>
          <w:rFonts w:ascii="仿宋_GB2312" w:eastAsia="仿宋_GB2312" w:hAnsi="宋体" w:cs="宋体" w:hint="eastAsia"/>
          <w:color w:val="000000"/>
          <w:kern w:val="0"/>
          <w:sz w:val="28"/>
          <w:szCs w:val="28"/>
        </w:rPr>
        <w:t>。</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在大会交流研讨阶段，与会代表围绕交通运输工程领域工程硕士研究生的培养进行了热烈而深入的研讨，代表从各自学校的具体情况出发介绍了各具特色的培养经验，和参会代表分享了成功的经验，同时也就困惑的问题进行了探讨。讨论的热点集中在工程硕士研究生论文质量评价标准、课程改革、非全日制工程硕士的管理、实践基地建设及企业导师的激励机制及工作规范等问题。</w:t>
      </w:r>
      <w:smartTag w:uri="urn:schemas-microsoft-com:office:smarttags" w:element="PersonName">
        <w:smartTagPr>
          <w:attr w:name="ProductID" w:val="刘建新"/>
        </w:smartTagPr>
        <w:r w:rsidRPr="007A1A1E">
          <w:rPr>
            <w:rFonts w:ascii="仿宋_GB2312" w:eastAsia="仿宋_GB2312" w:hAnsi="宋体" w:cs="宋体" w:hint="eastAsia"/>
            <w:color w:val="000000"/>
            <w:kern w:val="0"/>
            <w:sz w:val="28"/>
            <w:szCs w:val="28"/>
          </w:rPr>
          <w:t>刘建新</w:t>
        </w:r>
      </w:smartTag>
      <w:r w:rsidRPr="007A1A1E">
        <w:rPr>
          <w:rFonts w:ascii="仿宋_GB2312" w:eastAsia="仿宋_GB2312" w:hAnsi="宋体" w:cs="宋体" w:hint="eastAsia"/>
          <w:color w:val="000000"/>
          <w:kern w:val="0"/>
          <w:sz w:val="28"/>
          <w:szCs w:val="28"/>
        </w:rPr>
        <w:t>教授对大家</w:t>
      </w:r>
      <w:r>
        <w:rPr>
          <w:rFonts w:ascii="仿宋_GB2312" w:eastAsia="仿宋_GB2312" w:hAnsi="宋体" w:cs="宋体" w:hint="eastAsia"/>
          <w:color w:val="000000"/>
          <w:kern w:val="0"/>
          <w:sz w:val="28"/>
          <w:szCs w:val="28"/>
        </w:rPr>
        <w:t>感到</w:t>
      </w:r>
      <w:r w:rsidRPr="007A1A1E">
        <w:rPr>
          <w:rFonts w:ascii="仿宋_GB2312" w:eastAsia="仿宋_GB2312" w:hAnsi="宋体" w:cs="宋体" w:hint="eastAsia"/>
          <w:color w:val="000000"/>
          <w:kern w:val="0"/>
          <w:sz w:val="28"/>
          <w:szCs w:val="28"/>
        </w:rPr>
        <w:t>疑惑的</w:t>
      </w:r>
      <w:r>
        <w:rPr>
          <w:rFonts w:ascii="仿宋_GB2312" w:eastAsia="仿宋_GB2312" w:hAnsi="宋体" w:cs="宋体" w:hint="eastAsia"/>
          <w:color w:val="000000"/>
          <w:kern w:val="0"/>
          <w:sz w:val="28"/>
          <w:szCs w:val="28"/>
        </w:rPr>
        <w:t>一些</w:t>
      </w:r>
      <w:r w:rsidRPr="007A1A1E">
        <w:rPr>
          <w:rFonts w:ascii="仿宋_GB2312" w:eastAsia="仿宋_GB2312" w:hAnsi="宋体" w:cs="宋体" w:hint="eastAsia"/>
          <w:color w:val="000000"/>
          <w:kern w:val="0"/>
          <w:sz w:val="28"/>
          <w:szCs w:val="28"/>
        </w:rPr>
        <w:t>问题，</w:t>
      </w:r>
      <w:r>
        <w:rPr>
          <w:rFonts w:ascii="仿宋_GB2312" w:eastAsia="仿宋_GB2312" w:hAnsi="宋体" w:cs="宋体" w:hint="eastAsia"/>
          <w:color w:val="000000"/>
          <w:kern w:val="0"/>
          <w:sz w:val="28"/>
          <w:szCs w:val="28"/>
        </w:rPr>
        <w:t>介绍了教指委相关的工作进程</w:t>
      </w:r>
      <w:r w:rsidRPr="007A1A1E">
        <w:rPr>
          <w:rFonts w:ascii="仿宋_GB2312" w:eastAsia="仿宋_GB2312" w:hAnsi="宋体" w:cs="宋体" w:hint="eastAsia"/>
          <w:color w:val="000000"/>
          <w:kern w:val="0"/>
          <w:sz w:val="28"/>
          <w:szCs w:val="28"/>
        </w:rPr>
        <w:t>。</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大家一致认为，我国专业硕士学位</w:t>
      </w:r>
      <w:r>
        <w:rPr>
          <w:rFonts w:ascii="仿宋_GB2312" w:eastAsia="仿宋_GB2312" w:hAnsi="宋体" w:cs="宋体" w:hint="eastAsia"/>
          <w:color w:val="000000"/>
          <w:kern w:val="0"/>
          <w:sz w:val="28"/>
          <w:szCs w:val="28"/>
        </w:rPr>
        <w:t>研究生</w:t>
      </w:r>
      <w:r w:rsidRPr="007A1A1E">
        <w:rPr>
          <w:rFonts w:ascii="仿宋_GB2312" w:eastAsia="仿宋_GB2312" w:hAnsi="宋体" w:cs="宋体" w:hint="eastAsia"/>
          <w:color w:val="000000"/>
          <w:kern w:val="0"/>
          <w:sz w:val="28"/>
          <w:szCs w:val="28"/>
        </w:rPr>
        <w:t>培养工作仍然处在发展阶段，建议从国家政策层面构建长效机制，引导、鼓励、支持行业企业接纳全日制专业学位研究生专业实践，为高层次复合型专门人才的培养搭建平台，</w:t>
      </w:r>
      <w:r>
        <w:rPr>
          <w:rFonts w:ascii="仿宋_GB2312" w:eastAsia="仿宋_GB2312" w:hAnsi="宋体" w:cs="宋体" w:hint="eastAsia"/>
          <w:color w:val="000000"/>
          <w:kern w:val="0"/>
          <w:sz w:val="28"/>
          <w:szCs w:val="28"/>
        </w:rPr>
        <w:t>并进一步</w:t>
      </w:r>
      <w:r w:rsidRPr="007A1A1E">
        <w:rPr>
          <w:rFonts w:ascii="仿宋_GB2312" w:eastAsia="仿宋_GB2312" w:hAnsi="宋体" w:cs="宋体" w:hint="eastAsia"/>
          <w:color w:val="000000"/>
          <w:kern w:val="0"/>
          <w:sz w:val="28"/>
          <w:szCs w:val="28"/>
        </w:rPr>
        <w:t>提高社会、用人单位、学生以及家长对专业学位教育的认可度。</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r w:rsidRPr="007A1A1E">
        <w:rPr>
          <w:rFonts w:ascii="仿宋_GB2312" w:eastAsia="仿宋_GB2312" w:hAnsi="宋体" w:cs="宋体" w:hint="eastAsia"/>
          <w:color w:val="000000"/>
          <w:kern w:val="0"/>
          <w:sz w:val="28"/>
          <w:szCs w:val="28"/>
        </w:rPr>
        <w:t>最后，长安大学对各位参会代表带来的宝贵经验表示衷心的感谢！协作组负责人</w:t>
      </w:r>
      <w:smartTag w:uri="urn:schemas-microsoft-com:office:smarttags" w:element="PersonName">
        <w:smartTagPr>
          <w:attr w:name="ProductID" w:val="刘建新"/>
        </w:smartTagPr>
        <w:r w:rsidRPr="007A1A1E">
          <w:rPr>
            <w:rFonts w:ascii="仿宋_GB2312" w:eastAsia="仿宋_GB2312" w:hAnsi="宋体" w:cs="宋体" w:hint="eastAsia"/>
            <w:color w:val="000000"/>
            <w:kern w:val="0"/>
            <w:sz w:val="28"/>
            <w:szCs w:val="28"/>
          </w:rPr>
          <w:t>刘建新</w:t>
        </w:r>
      </w:smartTag>
      <w:r w:rsidRPr="007A1A1E">
        <w:rPr>
          <w:rFonts w:ascii="仿宋_GB2312" w:eastAsia="仿宋_GB2312" w:hAnsi="宋体" w:cs="宋体" w:hint="eastAsia"/>
          <w:color w:val="000000"/>
          <w:kern w:val="0"/>
          <w:sz w:val="28"/>
          <w:szCs w:val="28"/>
        </w:rPr>
        <w:t>教授</w:t>
      </w:r>
      <w:r>
        <w:rPr>
          <w:rFonts w:ascii="仿宋_GB2312" w:eastAsia="仿宋_GB2312" w:hAnsi="宋体" w:cs="宋体" w:hint="eastAsia"/>
          <w:color w:val="000000"/>
          <w:kern w:val="0"/>
          <w:sz w:val="28"/>
          <w:szCs w:val="28"/>
        </w:rPr>
        <w:t>代表参会人员</w:t>
      </w:r>
      <w:r w:rsidRPr="007A1A1E">
        <w:rPr>
          <w:rFonts w:ascii="仿宋_GB2312" w:eastAsia="仿宋_GB2312" w:hAnsi="宋体" w:cs="宋体" w:hint="eastAsia"/>
          <w:color w:val="000000"/>
          <w:kern w:val="0"/>
          <w:sz w:val="28"/>
          <w:szCs w:val="28"/>
        </w:rPr>
        <w:t>对长安大学的精心组织及细致而周到的会务工作表示</w:t>
      </w:r>
      <w:r>
        <w:rPr>
          <w:rFonts w:ascii="仿宋_GB2312" w:eastAsia="仿宋_GB2312" w:hAnsi="宋体" w:cs="宋体" w:hint="eastAsia"/>
          <w:color w:val="000000"/>
          <w:kern w:val="0"/>
          <w:sz w:val="28"/>
          <w:szCs w:val="28"/>
        </w:rPr>
        <w:t>由衷的谢意</w:t>
      </w:r>
      <w:r w:rsidRPr="007A1A1E">
        <w:rPr>
          <w:rFonts w:ascii="仿宋_GB2312" w:eastAsia="仿宋_GB2312" w:hAnsi="宋体" w:cs="宋体" w:hint="eastAsia"/>
          <w:color w:val="000000"/>
          <w:kern w:val="0"/>
          <w:sz w:val="28"/>
          <w:szCs w:val="28"/>
        </w:rPr>
        <w:t>。</w:t>
      </w:r>
    </w:p>
    <w:p w:rsidR="004A5748" w:rsidRPr="007A1A1E" w:rsidRDefault="004A5748" w:rsidP="008E493F">
      <w:pPr>
        <w:widowControl/>
        <w:spacing w:line="216" w:lineRule="atLeast"/>
        <w:ind w:firstLine="480"/>
        <w:jc w:val="left"/>
        <w:rPr>
          <w:rFonts w:ascii="仿宋_GB2312" w:eastAsia="仿宋_GB2312" w:hAnsi="宋体" w:cs="宋体"/>
          <w:color w:val="000000"/>
          <w:kern w:val="0"/>
          <w:sz w:val="28"/>
          <w:szCs w:val="28"/>
        </w:rPr>
      </w:pPr>
    </w:p>
    <w:p w:rsidR="004A5748" w:rsidRPr="007A1A1E" w:rsidRDefault="004A5748" w:rsidP="008E493F">
      <w:pPr>
        <w:widowControl/>
        <w:spacing w:line="216" w:lineRule="atLeast"/>
        <w:ind w:firstLine="480"/>
        <w:jc w:val="right"/>
        <w:rPr>
          <w:rFonts w:ascii="仿宋_GB2312" w:eastAsia="仿宋_GB2312" w:hAnsi="宋体" w:cs="宋体"/>
          <w:color w:val="000000"/>
          <w:kern w:val="0"/>
          <w:sz w:val="28"/>
          <w:szCs w:val="28"/>
        </w:rPr>
      </w:pPr>
      <w:r w:rsidRPr="00374CB9">
        <w:rPr>
          <w:rFonts w:ascii="仿宋_GB2312" w:eastAsia="仿宋_GB2312" w:hAnsi="宋体" w:cs="宋体" w:hint="eastAsia"/>
          <w:color w:val="000000"/>
          <w:kern w:val="0"/>
          <w:sz w:val="28"/>
          <w:szCs w:val="28"/>
        </w:rPr>
        <w:t>全国交通运输工程领域工程硕士教育协作组</w:t>
      </w:r>
    </w:p>
    <w:p w:rsidR="004A5748" w:rsidRPr="007A1A1E" w:rsidRDefault="004A5748" w:rsidP="008E493F">
      <w:pPr>
        <w:widowControl/>
        <w:spacing w:line="216" w:lineRule="atLeast"/>
        <w:ind w:firstLine="480"/>
        <w:jc w:val="right"/>
        <w:rPr>
          <w:rFonts w:ascii="仿宋_GB2312" w:eastAsia="仿宋_GB2312" w:hAnsi="宋体" w:cs="宋体"/>
          <w:color w:val="000000"/>
          <w:kern w:val="0"/>
          <w:sz w:val="28"/>
          <w:szCs w:val="28"/>
        </w:rPr>
      </w:pPr>
      <w:r w:rsidRPr="007A1A1E">
        <w:rPr>
          <w:rFonts w:ascii="仿宋_GB2312" w:eastAsia="仿宋_GB2312" w:hAnsi="宋体" w:cs="宋体"/>
          <w:color w:val="000000"/>
          <w:kern w:val="0"/>
          <w:sz w:val="28"/>
          <w:szCs w:val="28"/>
        </w:rPr>
        <w:t> </w:t>
      </w:r>
      <w:smartTag w:uri="urn:schemas-microsoft-com:office:smarttags" w:element="chsdate">
        <w:smartTagPr>
          <w:attr w:name="IsROCDate" w:val="False"/>
          <w:attr w:name="IsLunarDate" w:val="False"/>
          <w:attr w:name="Day" w:val="14"/>
          <w:attr w:name="Month" w:val="10"/>
          <w:attr w:name="Year" w:val="2013"/>
        </w:smartTagPr>
        <w:r w:rsidRPr="007A1A1E">
          <w:rPr>
            <w:rFonts w:ascii="仿宋_GB2312" w:eastAsia="仿宋_GB2312" w:hAnsi="宋体" w:cs="宋体"/>
            <w:color w:val="000000"/>
            <w:kern w:val="0"/>
            <w:sz w:val="28"/>
            <w:szCs w:val="28"/>
          </w:rPr>
          <w:t>2013</w:t>
        </w:r>
        <w:r w:rsidRPr="007A1A1E">
          <w:rPr>
            <w:rFonts w:ascii="仿宋_GB2312" w:eastAsia="仿宋_GB2312" w:hAnsi="宋体" w:cs="宋体" w:hint="eastAsia"/>
            <w:color w:val="000000"/>
            <w:kern w:val="0"/>
            <w:sz w:val="28"/>
            <w:szCs w:val="28"/>
          </w:rPr>
          <w:t>年</w:t>
        </w:r>
        <w:r w:rsidRPr="007A1A1E">
          <w:rPr>
            <w:rFonts w:ascii="仿宋_GB2312" w:eastAsia="仿宋_GB2312" w:hAnsi="宋体" w:cs="宋体"/>
            <w:color w:val="000000"/>
            <w:kern w:val="0"/>
            <w:sz w:val="28"/>
            <w:szCs w:val="28"/>
          </w:rPr>
          <w:t>10</w:t>
        </w:r>
        <w:r w:rsidRPr="007A1A1E">
          <w:rPr>
            <w:rFonts w:ascii="仿宋_GB2312" w:eastAsia="仿宋_GB2312" w:hAnsi="宋体" w:cs="宋体" w:hint="eastAsia"/>
            <w:color w:val="000000"/>
            <w:kern w:val="0"/>
            <w:sz w:val="28"/>
            <w:szCs w:val="28"/>
          </w:rPr>
          <w:t>月</w:t>
        </w:r>
        <w:r w:rsidRPr="007A1A1E">
          <w:rPr>
            <w:rFonts w:ascii="仿宋_GB2312" w:eastAsia="仿宋_GB2312" w:hAnsi="宋体" w:cs="宋体"/>
            <w:color w:val="000000"/>
            <w:kern w:val="0"/>
            <w:sz w:val="28"/>
            <w:szCs w:val="28"/>
          </w:rPr>
          <w:t>14</w:t>
        </w:r>
        <w:r w:rsidRPr="007A1A1E">
          <w:rPr>
            <w:rFonts w:ascii="仿宋_GB2312" w:eastAsia="仿宋_GB2312" w:hAnsi="宋体" w:cs="宋体" w:hint="eastAsia"/>
            <w:color w:val="000000"/>
            <w:kern w:val="0"/>
            <w:sz w:val="28"/>
            <w:szCs w:val="28"/>
          </w:rPr>
          <w:t>日</w:t>
        </w:r>
      </w:smartTag>
    </w:p>
    <w:sectPr w:rsidR="004A5748" w:rsidRPr="007A1A1E" w:rsidSect="00441B63">
      <w:pgSz w:w="11906" w:h="16838"/>
      <w:pgMar w:top="1440" w:right="1558"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748" w:rsidRDefault="004A5748" w:rsidP="00041189">
      <w:r>
        <w:separator/>
      </w:r>
    </w:p>
  </w:endnote>
  <w:endnote w:type="continuationSeparator" w:id="0">
    <w:p w:rsidR="004A5748" w:rsidRDefault="004A5748" w:rsidP="00041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小标宋">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748" w:rsidRDefault="004A5748" w:rsidP="00041189">
      <w:r>
        <w:separator/>
      </w:r>
    </w:p>
  </w:footnote>
  <w:footnote w:type="continuationSeparator" w:id="0">
    <w:p w:rsidR="004A5748" w:rsidRDefault="004A5748" w:rsidP="000411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AF3"/>
    <w:rsid w:val="000026B4"/>
    <w:rsid w:val="00007D8E"/>
    <w:rsid w:val="00012F6E"/>
    <w:rsid w:val="00017F4D"/>
    <w:rsid w:val="00020D6F"/>
    <w:rsid w:val="000257F5"/>
    <w:rsid w:val="00026A12"/>
    <w:rsid w:val="0003575B"/>
    <w:rsid w:val="00041189"/>
    <w:rsid w:val="00046162"/>
    <w:rsid w:val="00047077"/>
    <w:rsid w:val="00060761"/>
    <w:rsid w:val="00060EC6"/>
    <w:rsid w:val="0006200B"/>
    <w:rsid w:val="0007187A"/>
    <w:rsid w:val="00080399"/>
    <w:rsid w:val="00086A02"/>
    <w:rsid w:val="00093294"/>
    <w:rsid w:val="0009335E"/>
    <w:rsid w:val="000A4E6D"/>
    <w:rsid w:val="000B3FD8"/>
    <w:rsid w:val="000B7181"/>
    <w:rsid w:val="000C0ADA"/>
    <w:rsid w:val="000C74E6"/>
    <w:rsid w:val="000D08CB"/>
    <w:rsid w:val="000D20A5"/>
    <w:rsid w:val="000D3789"/>
    <w:rsid w:val="000D7502"/>
    <w:rsid w:val="000E4A68"/>
    <w:rsid w:val="000E4C1C"/>
    <w:rsid w:val="000E67F5"/>
    <w:rsid w:val="000E7A63"/>
    <w:rsid w:val="000F6204"/>
    <w:rsid w:val="000F694A"/>
    <w:rsid w:val="000F734F"/>
    <w:rsid w:val="00100EFA"/>
    <w:rsid w:val="00104976"/>
    <w:rsid w:val="001101C3"/>
    <w:rsid w:val="00116A6E"/>
    <w:rsid w:val="00127D64"/>
    <w:rsid w:val="00143EF4"/>
    <w:rsid w:val="001457F3"/>
    <w:rsid w:val="00145F4D"/>
    <w:rsid w:val="00147608"/>
    <w:rsid w:val="00154EF5"/>
    <w:rsid w:val="001747CC"/>
    <w:rsid w:val="00174FC4"/>
    <w:rsid w:val="001820B0"/>
    <w:rsid w:val="001830C2"/>
    <w:rsid w:val="001870E5"/>
    <w:rsid w:val="001878E5"/>
    <w:rsid w:val="001925F0"/>
    <w:rsid w:val="0019536C"/>
    <w:rsid w:val="001964D8"/>
    <w:rsid w:val="001A3880"/>
    <w:rsid w:val="001A70A4"/>
    <w:rsid w:val="001B2C78"/>
    <w:rsid w:val="001B76EC"/>
    <w:rsid w:val="001B77C9"/>
    <w:rsid w:val="001C11B2"/>
    <w:rsid w:val="001C2020"/>
    <w:rsid w:val="001C3452"/>
    <w:rsid w:val="001C3AC4"/>
    <w:rsid w:val="001C57EA"/>
    <w:rsid w:val="001D31AC"/>
    <w:rsid w:val="001E0C99"/>
    <w:rsid w:val="001E37BA"/>
    <w:rsid w:val="001F5DD3"/>
    <w:rsid w:val="00203D55"/>
    <w:rsid w:val="002074EF"/>
    <w:rsid w:val="00210032"/>
    <w:rsid w:val="0022175C"/>
    <w:rsid w:val="0022583C"/>
    <w:rsid w:val="00227A9B"/>
    <w:rsid w:val="0024592C"/>
    <w:rsid w:val="00245E1C"/>
    <w:rsid w:val="002463F4"/>
    <w:rsid w:val="002469C4"/>
    <w:rsid w:val="00250B9A"/>
    <w:rsid w:val="00253075"/>
    <w:rsid w:val="00255C22"/>
    <w:rsid w:val="002671AB"/>
    <w:rsid w:val="00267642"/>
    <w:rsid w:val="0026784D"/>
    <w:rsid w:val="002804F8"/>
    <w:rsid w:val="002937CC"/>
    <w:rsid w:val="002A2D11"/>
    <w:rsid w:val="002A6B1E"/>
    <w:rsid w:val="002B071F"/>
    <w:rsid w:val="002B1585"/>
    <w:rsid w:val="002B179C"/>
    <w:rsid w:val="002C4C40"/>
    <w:rsid w:val="002D0DAA"/>
    <w:rsid w:val="002D176C"/>
    <w:rsid w:val="002D39FE"/>
    <w:rsid w:val="002D5A36"/>
    <w:rsid w:val="002E1F34"/>
    <w:rsid w:val="002F0499"/>
    <w:rsid w:val="002F7B49"/>
    <w:rsid w:val="003011EB"/>
    <w:rsid w:val="00301615"/>
    <w:rsid w:val="00305EEB"/>
    <w:rsid w:val="00313E5F"/>
    <w:rsid w:val="003145F8"/>
    <w:rsid w:val="00316DA5"/>
    <w:rsid w:val="003172C0"/>
    <w:rsid w:val="00317315"/>
    <w:rsid w:val="003228EC"/>
    <w:rsid w:val="0033047D"/>
    <w:rsid w:val="00333604"/>
    <w:rsid w:val="00336F7E"/>
    <w:rsid w:val="003410B0"/>
    <w:rsid w:val="00343F96"/>
    <w:rsid w:val="003459C6"/>
    <w:rsid w:val="00345C23"/>
    <w:rsid w:val="00345EB5"/>
    <w:rsid w:val="003463A0"/>
    <w:rsid w:val="00352B33"/>
    <w:rsid w:val="0035690A"/>
    <w:rsid w:val="00362319"/>
    <w:rsid w:val="00364A97"/>
    <w:rsid w:val="003651DC"/>
    <w:rsid w:val="0036730F"/>
    <w:rsid w:val="00371AD0"/>
    <w:rsid w:val="003741F1"/>
    <w:rsid w:val="00374CB9"/>
    <w:rsid w:val="00381F49"/>
    <w:rsid w:val="00382202"/>
    <w:rsid w:val="0038397E"/>
    <w:rsid w:val="0039066D"/>
    <w:rsid w:val="00391613"/>
    <w:rsid w:val="003961B1"/>
    <w:rsid w:val="003A7F64"/>
    <w:rsid w:val="003B10BC"/>
    <w:rsid w:val="003B447B"/>
    <w:rsid w:val="003B6E50"/>
    <w:rsid w:val="003B7E10"/>
    <w:rsid w:val="003D09E1"/>
    <w:rsid w:val="003D36F8"/>
    <w:rsid w:val="003D503A"/>
    <w:rsid w:val="003E2932"/>
    <w:rsid w:val="003F113B"/>
    <w:rsid w:val="003F556C"/>
    <w:rsid w:val="003F619B"/>
    <w:rsid w:val="003F62CD"/>
    <w:rsid w:val="00414E72"/>
    <w:rsid w:val="00420900"/>
    <w:rsid w:val="00430891"/>
    <w:rsid w:val="00435B4F"/>
    <w:rsid w:val="00440D05"/>
    <w:rsid w:val="00441B63"/>
    <w:rsid w:val="0044333E"/>
    <w:rsid w:val="004475DB"/>
    <w:rsid w:val="00452AC7"/>
    <w:rsid w:val="0045340D"/>
    <w:rsid w:val="0046034B"/>
    <w:rsid w:val="00461C2F"/>
    <w:rsid w:val="00462DE1"/>
    <w:rsid w:val="00464FDB"/>
    <w:rsid w:val="004840C3"/>
    <w:rsid w:val="00492A89"/>
    <w:rsid w:val="00496CD5"/>
    <w:rsid w:val="004A020F"/>
    <w:rsid w:val="004A21FF"/>
    <w:rsid w:val="004A3C44"/>
    <w:rsid w:val="004A5748"/>
    <w:rsid w:val="004A729C"/>
    <w:rsid w:val="004B1783"/>
    <w:rsid w:val="004B2A14"/>
    <w:rsid w:val="004C2593"/>
    <w:rsid w:val="004C30E5"/>
    <w:rsid w:val="004C7444"/>
    <w:rsid w:val="004D040B"/>
    <w:rsid w:val="004D1A74"/>
    <w:rsid w:val="004E0BE4"/>
    <w:rsid w:val="004E5D47"/>
    <w:rsid w:val="004F58FA"/>
    <w:rsid w:val="004F6072"/>
    <w:rsid w:val="00504E35"/>
    <w:rsid w:val="00510D38"/>
    <w:rsid w:val="00517824"/>
    <w:rsid w:val="00524046"/>
    <w:rsid w:val="005245A9"/>
    <w:rsid w:val="005250A9"/>
    <w:rsid w:val="00525542"/>
    <w:rsid w:val="00527CA3"/>
    <w:rsid w:val="005309ED"/>
    <w:rsid w:val="00530E0D"/>
    <w:rsid w:val="0053226D"/>
    <w:rsid w:val="005333FD"/>
    <w:rsid w:val="00537AEC"/>
    <w:rsid w:val="00541DD3"/>
    <w:rsid w:val="00542916"/>
    <w:rsid w:val="00543A96"/>
    <w:rsid w:val="00545DAB"/>
    <w:rsid w:val="00554355"/>
    <w:rsid w:val="00554D5C"/>
    <w:rsid w:val="00557655"/>
    <w:rsid w:val="00560894"/>
    <w:rsid w:val="00560E90"/>
    <w:rsid w:val="005630A9"/>
    <w:rsid w:val="005670AA"/>
    <w:rsid w:val="00570B7E"/>
    <w:rsid w:val="00574C9E"/>
    <w:rsid w:val="005753B8"/>
    <w:rsid w:val="005839E7"/>
    <w:rsid w:val="005948D9"/>
    <w:rsid w:val="005A0213"/>
    <w:rsid w:val="005A0DAE"/>
    <w:rsid w:val="005A16B1"/>
    <w:rsid w:val="005A61A0"/>
    <w:rsid w:val="005A6F54"/>
    <w:rsid w:val="005B076A"/>
    <w:rsid w:val="005B0878"/>
    <w:rsid w:val="005C3578"/>
    <w:rsid w:val="005D19D4"/>
    <w:rsid w:val="005D4888"/>
    <w:rsid w:val="005D6850"/>
    <w:rsid w:val="005E595F"/>
    <w:rsid w:val="005E61F8"/>
    <w:rsid w:val="005F4C38"/>
    <w:rsid w:val="005F5A88"/>
    <w:rsid w:val="005F6D86"/>
    <w:rsid w:val="005F76FD"/>
    <w:rsid w:val="006037AF"/>
    <w:rsid w:val="00607679"/>
    <w:rsid w:val="0061082E"/>
    <w:rsid w:val="00614AE3"/>
    <w:rsid w:val="00617144"/>
    <w:rsid w:val="00632128"/>
    <w:rsid w:val="00633CAF"/>
    <w:rsid w:val="00653F9B"/>
    <w:rsid w:val="006570CA"/>
    <w:rsid w:val="006572B5"/>
    <w:rsid w:val="00660C58"/>
    <w:rsid w:val="00661FB2"/>
    <w:rsid w:val="006620FF"/>
    <w:rsid w:val="00664DE3"/>
    <w:rsid w:val="00667326"/>
    <w:rsid w:val="00671046"/>
    <w:rsid w:val="006772BA"/>
    <w:rsid w:val="00682166"/>
    <w:rsid w:val="00683F29"/>
    <w:rsid w:val="00684606"/>
    <w:rsid w:val="006906B6"/>
    <w:rsid w:val="00691A45"/>
    <w:rsid w:val="00692464"/>
    <w:rsid w:val="006947B6"/>
    <w:rsid w:val="006D01BD"/>
    <w:rsid w:val="006D05E4"/>
    <w:rsid w:val="006D0A19"/>
    <w:rsid w:val="006D0CCC"/>
    <w:rsid w:val="006D5342"/>
    <w:rsid w:val="006E1491"/>
    <w:rsid w:val="006E482A"/>
    <w:rsid w:val="006F0653"/>
    <w:rsid w:val="006F1FCC"/>
    <w:rsid w:val="006F7F70"/>
    <w:rsid w:val="00705530"/>
    <w:rsid w:val="00720DC2"/>
    <w:rsid w:val="00723B9D"/>
    <w:rsid w:val="00723D0F"/>
    <w:rsid w:val="00723EE1"/>
    <w:rsid w:val="00730276"/>
    <w:rsid w:val="00730868"/>
    <w:rsid w:val="00731754"/>
    <w:rsid w:val="00741B9C"/>
    <w:rsid w:val="0074698C"/>
    <w:rsid w:val="00747C86"/>
    <w:rsid w:val="00756402"/>
    <w:rsid w:val="00760ACE"/>
    <w:rsid w:val="00763C23"/>
    <w:rsid w:val="00766EA2"/>
    <w:rsid w:val="007678E5"/>
    <w:rsid w:val="00772A5B"/>
    <w:rsid w:val="00783D75"/>
    <w:rsid w:val="00796A10"/>
    <w:rsid w:val="007A1A1E"/>
    <w:rsid w:val="007A5A3E"/>
    <w:rsid w:val="007A6330"/>
    <w:rsid w:val="007A7C61"/>
    <w:rsid w:val="007B48BB"/>
    <w:rsid w:val="007B73E4"/>
    <w:rsid w:val="007C0C3E"/>
    <w:rsid w:val="007C3764"/>
    <w:rsid w:val="007C3F1B"/>
    <w:rsid w:val="007D1A5F"/>
    <w:rsid w:val="007D239E"/>
    <w:rsid w:val="007D58C9"/>
    <w:rsid w:val="007D5E4D"/>
    <w:rsid w:val="007D73CD"/>
    <w:rsid w:val="007E0834"/>
    <w:rsid w:val="007F3556"/>
    <w:rsid w:val="007F435A"/>
    <w:rsid w:val="007F6201"/>
    <w:rsid w:val="007F6211"/>
    <w:rsid w:val="0080310C"/>
    <w:rsid w:val="0080579B"/>
    <w:rsid w:val="00812822"/>
    <w:rsid w:val="0082582D"/>
    <w:rsid w:val="00826AA8"/>
    <w:rsid w:val="00832EA7"/>
    <w:rsid w:val="008338D9"/>
    <w:rsid w:val="008363B8"/>
    <w:rsid w:val="00842CB8"/>
    <w:rsid w:val="00844419"/>
    <w:rsid w:val="00852E7F"/>
    <w:rsid w:val="0086455E"/>
    <w:rsid w:val="008655F8"/>
    <w:rsid w:val="00880CCF"/>
    <w:rsid w:val="00883B6E"/>
    <w:rsid w:val="00883D43"/>
    <w:rsid w:val="00891AC7"/>
    <w:rsid w:val="00893AB4"/>
    <w:rsid w:val="008A2252"/>
    <w:rsid w:val="008A2EEB"/>
    <w:rsid w:val="008A3CDA"/>
    <w:rsid w:val="008A4744"/>
    <w:rsid w:val="008A6F17"/>
    <w:rsid w:val="008B13D4"/>
    <w:rsid w:val="008B29C1"/>
    <w:rsid w:val="008B3FE0"/>
    <w:rsid w:val="008B6267"/>
    <w:rsid w:val="008C766F"/>
    <w:rsid w:val="008D07A3"/>
    <w:rsid w:val="008D457D"/>
    <w:rsid w:val="008E493F"/>
    <w:rsid w:val="008E4A6D"/>
    <w:rsid w:val="008E5E0B"/>
    <w:rsid w:val="008E68BA"/>
    <w:rsid w:val="008F3087"/>
    <w:rsid w:val="00903CA2"/>
    <w:rsid w:val="00904E43"/>
    <w:rsid w:val="00905C49"/>
    <w:rsid w:val="0090782B"/>
    <w:rsid w:val="00912349"/>
    <w:rsid w:val="009217D0"/>
    <w:rsid w:val="009241FB"/>
    <w:rsid w:val="00924A96"/>
    <w:rsid w:val="009353CD"/>
    <w:rsid w:val="00935FAC"/>
    <w:rsid w:val="00937A54"/>
    <w:rsid w:val="00942234"/>
    <w:rsid w:val="00943BD6"/>
    <w:rsid w:val="00945229"/>
    <w:rsid w:val="009516AB"/>
    <w:rsid w:val="00957C22"/>
    <w:rsid w:val="00964CF5"/>
    <w:rsid w:val="00966209"/>
    <w:rsid w:val="00970D95"/>
    <w:rsid w:val="00971299"/>
    <w:rsid w:val="00975481"/>
    <w:rsid w:val="00980341"/>
    <w:rsid w:val="0098077C"/>
    <w:rsid w:val="009821F5"/>
    <w:rsid w:val="00985612"/>
    <w:rsid w:val="00985A8D"/>
    <w:rsid w:val="00990EE4"/>
    <w:rsid w:val="009974D0"/>
    <w:rsid w:val="00997523"/>
    <w:rsid w:val="009A0B53"/>
    <w:rsid w:val="009B4083"/>
    <w:rsid w:val="009B5765"/>
    <w:rsid w:val="009B705C"/>
    <w:rsid w:val="009B721B"/>
    <w:rsid w:val="009B7C9A"/>
    <w:rsid w:val="009C0BF1"/>
    <w:rsid w:val="009C1938"/>
    <w:rsid w:val="009C37C1"/>
    <w:rsid w:val="009C4651"/>
    <w:rsid w:val="009D4553"/>
    <w:rsid w:val="009D5097"/>
    <w:rsid w:val="009D5751"/>
    <w:rsid w:val="009D6918"/>
    <w:rsid w:val="009E42EC"/>
    <w:rsid w:val="009E7732"/>
    <w:rsid w:val="009E7923"/>
    <w:rsid w:val="009F62CB"/>
    <w:rsid w:val="009F667F"/>
    <w:rsid w:val="00A02094"/>
    <w:rsid w:val="00A109AA"/>
    <w:rsid w:val="00A135CC"/>
    <w:rsid w:val="00A15154"/>
    <w:rsid w:val="00A20E50"/>
    <w:rsid w:val="00A23365"/>
    <w:rsid w:val="00A24109"/>
    <w:rsid w:val="00A31430"/>
    <w:rsid w:val="00A3425C"/>
    <w:rsid w:val="00A36470"/>
    <w:rsid w:val="00A37AF3"/>
    <w:rsid w:val="00A37CD0"/>
    <w:rsid w:val="00A451A5"/>
    <w:rsid w:val="00A465D4"/>
    <w:rsid w:val="00A525D8"/>
    <w:rsid w:val="00A52679"/>
    <w:rsid w:val="00A5525D"/>
    <w:rsid w:val="00A6050E"/>
    <w:rsid w:val="00A6087E"/>
    <w:rsid w:val="00A67A7F"/>
    <w:rsid w:val="00A75340"/>
    <w:rsid w:val="00A77AB0"/>
    <w:rsid w:val="00A80F9C"/>
    <w:rsid w:val="00A86624"/>
    <w:rsid w:val="00A90559"/>
    <w:rsid w:val="00A92BC3"/>
    <w:rsid w:val="00A93F6F"/>
    <w:rsid w:val="00AA12B9"/>
    <w:rsid w:val="00AB1FDA"/>
    <w:rsid w:val="00AD2C9B"/>
    <w:rsid w:val="00AD39D4"/>
    <w:rsid w:val="00AE24F8"/>
    <w:rsid w:val="00AE3239"/>
    <w:rsid w:val="00AE61C7"/>
    <w:rsid w:val="00AF5720"/>
    <w:rsid w:val="00B043FD"/>
    <w:rsid w:val="00B06FE9"/>
    <w:rsid w:val="00B2656D"/>
    <w:rsid w:val="00B26995"/>
    <w:rsid w:val="00B33B5A"/>
    <w:rsid w:val="00B358A4"/>
    <w:rsid w:val="00B374A7"/>
    <w:rsid w:val="00B50191"/>
    <w:rsid w:val="00B51865"/>
    <w:rsid w:val="00B527A1"/>
    <w:rsid w:val="00B53C28"/>
    <w:rsid w:val="00B5518E"/>
    <w:rsid w:val="00B66689"/>
    <w:rsid w:val="00B7232B"/>
    <w:rsid w:val="00B74417"/>
    <w:rsid w:val="00B75A03"/>
    <w:rsid w:val="00B83555"/>
    <w:rsid w:val="00B8561C"/>
    <w:rsid w:val="00BA3391"/>
    <w:rsid w:val="00BC09A2"/>
    <w:rsid w:val="00BD46B7"/>
    <w:rsid w:val="00BD5986"/>
    <w:rsid w:val="00BD7FCE"/>
    <w:rsid w:val="00BF05BE"/>
    <w:rsid w:val="00BF3451"/>
    <w:rsid w:val="00BF36E3"/>
    <w:rsid w:val="00BF69F0"/>
    <w:rsid w:val="00C01EE2"/>
    <w:rsid w:val="00C02D2D"/>
    <w:rsid w:val="00C03493"/>
    <w:rsid w:val="00C079DF"/>
    <w:rsid w:val="00C10E4C"/>
    <w:rsid w:val="00C1648B"/>
    <w:rsid w:val="00C172B9"/>
    <w:rsid w:val="00C2535F"/>
    <w:rsid w:val="00C30067"/>
    <w:rsid w:val="00C3475B"/>
    <w:rsid w:val="00C37D7C"/>
    <w:rsid w:val="00C42D40"/>
    <w:rsid w:val="00C462C9"/>
    <w:rsid w:val="00C5512D"/>
    <w:rsid w:val="00C571DD"/>
    <w:rsid w:val="00C7115F"/>
    <w:rsid w:val="00C731A4"/>
    <w:rsid w:val="00C757CD"/>
    <w:rsid w:val="00C83323"/>
    <w:rsid w:val="00C94749"/>
    <w:rsid w:val="00C95362"/>
    <w:rsid w:val="00C95673"/>
    <w:rsid w:val="00CA3D86"/>
    <w:rsid w:val="00CA45D4"/>
    <w:rsid w:val="00CD4ED8"/>
    <w:rsid w:val="00CD58A6"/>
    <w:rsid w:val="00CD7747"/>
    <w:rsid w:val="00CE03EF"/>
    <w:rsid w:val="00CE4598"/>
    <w:rsid w:val="00CE6F21"/>
    <w:rsid w:val="00CE7F09"/>
    <w:rsid w:val="00CF153B"/>
    <w:rsid w:val="00CF1FED"/>
    <w:rsid w:val="00D02C8D"/>
    <w:rsid w:val="00D102DB"/>
    <w:rsid w:val="00D10538"/>
    <w:rsid w:val="00D1146F"/>
    <w:rsid w:val="00D37E82"/>
    <w:rsid w:val="00D41239"/>
    <w:rsid w:val="00D43F0B"/>
    <w:rsid w:val="00D4798D"/>
    <w:rsid w:val="00D539E4"/>
    <w:rsid w:val="00D5503E"/>
    <w:rsid w:val="00D5555A"/>
    <w:rsid w:val="00D64D0B"/>
    <w:rsid w:val="00D66BD2"/>
    <w:rsid w:val="00D67522"/>
    <w:rsid w:val="00D675CE"/>
    <w:rsid w:val="00D759C3"/>
    <w:rsid w:val="00D76996"/>
    <w:rsid w:val="00D80533"/>
    <w:rsid w:val="00D82B55"/>
    <w:rsid w:val="00D84489"/>
    <w:rsid w:val="00D8779B"/>
    <w:rsid w:val="00D900BB"/>
    <w:rsid w:val="00D91E7E"/>
    <w:rsid w:val="00D972B2"/>
    <w:rsid w:val="00DA6165"/>
    <w:rsid w:val="00DB0DCE"/>
    <w:rsid w:val="00DC35F4"/>
    <w:rsid w:val="00DC4722"/>
    <w:rsid w:val="00DC6FFC"/>
    <w:rsid w:val="00DD21F4"/>
    <w:rsid w:val="00DD43FB"/>
    <w:rsid w:val="00DD5218"/>
    <w:rsid w:val="00DE3A99"/>
    <w:rsid w:val="00DF2564"/>
    <w:rsid w:val="00DF6BA4"/>
    <w:rsid w:val="00E01C15"/>
    <w:rsid w:val="00E03D14"/>
    <w:rsid w:val="00E0428E"/>
    <w:rsid w:val="00E06641"/>
    <w:rsid w:val="00E129CA"/>
    <w:rsid w:val="00E15E4A"/>
    <w:rsid w:val="00E16D22"/>
    <w:rsid w:val="00E17BCE"/>
    <w:rsid w:val="00E2283F"/>
    <w:rsid w:val="00E37236"/>
    <w:rsid w:val="00E70A6B"/>
    <w:rsid w:val="00E73552"/>
    <w:rsid w:val="00E84D0E"/>
    <w:rsid w:val="00E85B1C"/>
    <w:rsid w:val="00E876D1"/>
    <w:rsid w:val="00E96BE7"/>
    <w:rsid w:val="00EA30D1"/>
    <w:rsid w:val="00EA4B56"/>
    <w:rsid w:val="00EC0E0C"/>
    <w:rsid w:val="00EE5C41"/>
    <w:rsid w:val="00EF4206"/>
    <w:rsid w:val="00F076BD"/>
    <w:rsid w:val="00F10AF7"/>
    <w:rsid w:val="00F10D7F"/>
    <w:rsid w:val="00F3256F"/>
    <w:rsid w:val="00F40FA0"/>
    <w:rsid w:val="00F415B4"/>
    <w:rsid w:val="00F45C9F"/>
    <w:rsid w:val="00F503D8"/>
    <w:rsid w:val="00F55E7B"/>
    <w:rsid w:val="00F60C31"/>
    <w:rsid w:val="00F71345"/>
    <w:rsid w:val="00F74A22"/>
    <w:rsid w:val="00F759A6"/>
    <w:rsid w:val="00F76B9B"/>
    <w:rsid w:val="00F82C7D"/>
    <w:rsid w:val="00F913D1"/>
    <w:rsid w:val="00F965A9"/>
    <w:rsid w:val="00F96619"/>
    <w:rsid w:val="00FA197B"/>
    <w:rsid w:val="00FA5C36"/>
    <w:rsid w:val="00FB6820"/>
    <w:rsid w:val="00FC6D1F"/>
    <w:rsid w:val="00FD6218"/>
    <w:rsid w:val="00FE5EF2"/>
    <w:rsid w:val="00FF215D"/>
    <w:rsid w:val="00FF4039"/>
    <w:rsid w:val="00FF4D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A37AF3"/>
    <w:rPr>
      <w:rFonts w:cs="Times New Roman"/>
    </w:rPr>
  </w:style>
  <w:style w:type="paragraph" w:styleId="Header">
    <w:name w:val="header"/>
    <w:basedOn w:val="Normal"/>
    <w:link w:val="HeaderChar"/>
    <w:uiPriority w:val="99"/>
    <w:semiHidden/>
    <w:rsid w:val="000411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41189"/>
    <w:rPr>
      <w:rFonts w:cs="Times New Roman"/>
      <w:sz w:val="18"/>
      <w:szCs w:val="18"/>
    </w:rPr>
  </w:style>
  <w:style w:type="paragraph" w:styleId="Footer">
    <w:name w:val="footer"/>
    <w:basedOn w:val="Normal"/>
    <w:link w:val="FooterChar"/>
    <w:uiPriority w:val="99"/>
    <w:semiHidden/>
    <w:rsid w:val="000411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4118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43826642">
      <w:marLeft w:val="0"/>
      <w:marRight w:val="0"/>
      <w:marTop w:val="0"/>
      <w:marBottom w:val="0"/>
      <w:divBdr>
        <w:top w:val="none" w:sz="0" w:space="0" w:color="auto"/>
        <w:left w:val="none" w:sz="0" w:space="0" w:color="auto"/>
        <w:bottom w:val="none" w:sz="0" w:space="0" w:color="auto"/>
        <w:right w:val="none" w:sz="0" w:space="0" w:color="auto"/>
      </w:divBdr>
    </w:div>
    <w:div w:id="2043826643">
      <w:marLeft w:val="0"/>
      <w:marRight w:val="0"/>
      <w:marTop w:val="0"/>
      <w:marBottom w:val="0"/>
      <w:divBdr>
        <w:top w:val="none" w:sz="0" w:space="0" w:color="auto"/>
        <w:left w:val="none" w:sz="0" w:space="0" w:color="auto"/>
        <w:bottom w:val="none" w:sz="0" w:space="0" w:color="auto"/>
        <w:right w:val="none" w:sz="0" w:space="0" w:color="auto"/>
      </w:divBdr>
      <w:divsChild>
        <w:div w:id="2043826640">
          <w:marLeft w:val="432"/>
          <w:marRight w:val="0"/>
          <w:marTop w:val="134"/>
          <w:marBottom w:val="0"/>
          <w:divBdr>
            <w:top w:val="none" w:sz="0" w:space="0" w:color="auto"/>
            <w:left w:val="none" w:sz="0" w:space="0" w:color="auto"/>
            <w:bottom w:val="none" w:sz="0" w:space="0" w:color="auto"/>
            <w:right w:val="none" w:sz="0" w:space="0" w:color="auto"/>
          </w:divBdr>
        </w:div>
        <w:div w:id="2043826641">
          <w:marLeft w:val="432"/>
          <w:marRight w:val="0"/>
          <w:marTop w:val="134"/>
          <w:marBottom w:val="0"/>
          <w:divBdr>
            <w:top w:val="none" w:sz="0" w:space="0" w:color="auto"/>
            <w:left w:val="none" w:sz="0" w:space="0" w:color="auto"/>
            <w:bottom w:val="none" w:sz="0" w:space="0" w:color="auto"/>
            <w:right w:val="none" w:sz="0" w:space="0" w:color="auto"/>
          </w:divBdr>
        </w:div>
        <w:div w:id="2043826644">
          <w:marLeft w:val="432"/>
          <w:marRight w:val="0"/>
          <w:marTop w:val="134"/>
          <w:marBottom w:val="0"/>
          <w:divBdr>
            <w:top w:val="none" w:sz="0" w:space="0" w:color="auto"/>
            <w:left w:val="none" w:sz="0" w:space="0" w:color="auto"/>
            <w:bottom w:val="none" w:sz="0" w:space="0" w:color="auto"/>
            <w:right w:val="none" w:sz="0" w:space="0" w:color="auto"/>
          </w:divBdr>
        </w:div>
        <w:div w:id="2043826650">
          <w:marLeft w:val="432"/>
          <w:marRight w:val="0"/>
          <w:marTop w:val="134"/>
          <w:marBottom w:val="0"/>
          <w:divBdr>
            <w:top w:val="none" w:sz="0" w:space="0" w:color="auto"/>
            <w:left w:val="none" w:sz="0" w:space="0" w:color="auto"/>
            <w:bottom w:val="none" w:sz="0" w:space="0" w:color="auto"/>
            <w:right w:val="none" w:sz="0" w:space="0" w:color="auto"/>
          </w:divBdr>
        </w:div>
      </w:divsChild>
    </w:div>
    <w:div w:id="2043826645">
      <w:marLeft w:val="0"/>
      <w:marRight w:val="0"/>
      <w:marTop w:val="0"/>
      <w:marBottom w:val="0"/>
      <w:divBdr>
        <w:top w:val="none" w:sz="0" w:space="0" w:color="auto"/>
        <w:left w:val="none" w:sz="0" w:space="0" w:color="auto"/>
        <w:bottom w:val="none" w:sz="0" w:space="0" w:color="auto"/>
        <w:right w:val="none" w:sz="0" w:space="0" w:color="auto"/>
      </w:divBdr>
      <w:divsChild>
        <w:div w:id="2043826648">
          <w:marLeft w:val="547"/>
          <w:marRight w:val="0"/>
          <w:marTop w:val="185"/>
          <w:marBottom w:val="0"/>
          <w:divBdr>
            <w:top w:val="none" w:sz="0" w:space="0" w:color="auto"/>
            <w:left w:val="none" w:sz="0" w:space="0" w:color="auto"/>
            <w:bottom w:val="none" w:sz="0" w:space="0" w:color="auto"/>
            <w:right w:val="none" w:sz="0" w:space="0" w:color="auto"/>
          </w:divBdr>
        </w:div>
      </w:divsChild>
    </w:div>
    <w:div w:id="2043826646">
      <w:marLeft w:val="0"/>
      <w:marRight w:val="0"/>
      <w:marTop w:val="0"/>
      <w:marBottom w:val="0"/>
      <w:divBdr>
        <w:top w:val="none" w:sz="0" w:space="0" w:color="auto"/>
        <w:left w:val="none" w:sz="0" w:space="0" w:color="auto"/>
        <w:bottom w:val="none" w:sz="0" w:space="0" w:color="auto"/>
        <w:right w:val="none" w:sz="0" w:space="0" w:color="auto"/>
      </w:divBdr>
    </w:div>
    <w:div w:id="2043826647">
      <w:marLeft w:val="0"/>
      <w:marRight w:val="0"/>
      <w:marTop w:val="0"/>
      <w:marBottom w:val="0"/>
      <w:divBdr>
        <w:top w:val="none" w:sz="0" w:space="0" w:color="auto"/>
        <w:left w:val="none" w:sz="0" w:space="0" w:color="auto"/>
        <w:bottom w:val="none" w:sz="0" w:space="0" w:color="auto"/>
        <w:right w:val="none" w:sz="0" w:space="0" w:color="auto"/>
      </w:divBdr>
    </w:div>
    <w:div w:id="2043826649">
      <w:marLeft w:val="0"/>
      <w:marRight w:val="0"/>
      <w:marTop w:val="0"/>
      <w:marBottom w:val="0"/>
      <w:divBdr>
        <w:top w:val="none" w:sz="0" w:space="0" w:color="auto"/>
        <w:left w:val="none" w:sz="0" w:space="0" w:color="auto"/>
        <w:bottom w:val="none" w:sz="0" w:space="0" w:color="auto"/>
        <w:right w:val="none" w:sz="0" w:space="0" w:color="auto"/>
      </w:divBdr>
    </w:div>
    <w:div w:id="2043826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239</Words>
  <Characters>1367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全国工程硕士交通运输工程领域2013年培养工作研讨会纪要</dc:title>
  <dc:subject/>
  <dc:creator>苟海刚</dc:creator>
  <cp:keywords/>
  <dc:description/>
  <cp:lastModifiedBy>Lsy</cp:lastModifiedBy>
  <cp:revision>3</cp:revision>
  <dcterms:created xsi:type="dcterms:W3CDTF">2013-10-21T08:56:00Z</dcterms:created>
  <dcterms:modified xsi:type="dcterms:W3CDTF">2013-10-21T08:57:00Z</dcterms:modified>
</cp:coreProperties>
</file>