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8E" w:rsidRDefault="003B2E8E" w:rsidP="003B2E8E">
      <w:pPr>
        <w:widowControl/>
        <w:spacing w:line="360" w:lineRule="auto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</w:p>
    <w:p w:rsidR="003B2E8E" w:rsidRDefault="003B2E8E" w:rsidP="003B2E8E">
      <w:pPr>
        <w:widowControl/>
        <w:spacing w:line="360" w:lineRule="auto"/>
        <w:jc w:val="left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附件：交通方式</w:t>
      </w:r>
    </w:p>
    <w:p w:rsidR="003B2E8E" w:rsidRDefault="003B2E8E" w:rsidP="003B2E8E">
      <w:pPr>
        <w:pStyle w:val="a4"/>
        <w:widowControl/>
        <w:spacing w:line="360" w:lineRule="auto"/>
        <w:ind w:firstLine="48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1、飞机：南京禄口机场（首选），常州奔牛机场、苏南硕放机场</w:t>
      </w:r>
    </w:p>
    <w:p w:rsidR="003B2E8E" w:rsidRDefault="003B2E8E" w:rsidP="003B2E8E">
      <w:pPr>
        <w:pStyle w:val="a4"/>
        <w:widowControl/>
        <w:spacing w:line="360" w:lineRule="auto"/>
        <w:ind w:firstLine="480"/>
        <w:jc w:val="left"/>
        <w:rPr>
          <w:rFonts w:ascii="宋体" w:hAnsi="宋体" w:cs="宋体" w:hint="eastAsia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2、火车：宜兴高铁站</w:t>
      </w:r>
    </w:p>
    <w:p w:rsidR="003B2E8E" w:rsidRDefault="003B2E8E" w:rsidP="003B2E8E">
      <w:pPr>
        <w:widowControl/>
        <w:spacing w:line="360" w:lineRule="auto"/>
        <w:ind w:firstLineChars="200" w:firstLine="482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会务组可安排接站。</w:t>
      </w:r>
    </w:p>
    <w:p w:rsidR="003B2E8E" w:rsidRDefault="003B2E8E" w:rsidP="003B2E8E">
      <w:pPr>
        <w:widowControl/>
        <w:spacing w:line="300" w:lineRule="auto"/>
        <w:jc w:val="center"/>
        <w:rPr>
          <w:rFonts w:ascii="微软雅黑" w:eastAsia="微软雅黑" w:hAnsi="微软雅黑" w:cs="宋体" w:hint="eastAsia"/>
          <w:b/>
          <w:bCs/>
          <w:kern w:val="0"/>
          <w:sz w:val="28"/>
        </w:rPr>
      </w:pPr>
    </w:p>
    <w:p w:rsidR="003B2E8E" w:rsidRDefault="003B2E8E" w:rsidP="003B2E8E">
      <w:pPr>
        <w:widowControl/>
        <w:spacing w:line="300" w:lineRule="auto"/>
        <w:jc w:val="center"/>
        <w:rPr>
          <w:rFonts w:ascii="微软雅黑" w:eastAsia="微软雅黑" w:hAnsi="微软雅黑" w:cs="宋体"/>
          <w:b/>
          <w:bCs/>
          <w:kern w:val="0"/>
          <w:sz w:val="36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8"/>
        </w:rPr>
        <w:t>会议回执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259"/>
        <w:gridCol w:w="376"/>
        <w:gridCol w:w="868"/>
        <w:gridCol w:w="1619"/>
        <w:gridCol w:w="2313"/>
      </w:tblGrid>
      <w:tr w:rsidR="003B2E8E" w:rsidTr="00C130F5">
        <w:trPr>
          <w:trHeight w:val="459"/>
        </w:trPr>
        <w:tc>
          <w:tcPr>
            <w:tcW w:w="2269" w:type="dxa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姓名：</w:t>
            </w:r>
          </w:p>
        </w:tc>
        <w:tc>
          <w:tcPr>
            <w:tcW w:w="1259" w:type="dxa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性别：</w:t>
            </w:r>
          </w:p>
        </w:tc>
        <w:tc>
          <w:tcPr>
            <w:tcW w:w="2863" w:type="dxa"/>
            <w:gridSpan w:val="3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职务：</w:t>
            </w:r>
          </w:p>
        </w:tc>
        <w:tc>
          <w:tcPr>
            <w:tcW w:w="2313" w:type="dxa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职称：</w:t>
            </w:r>
          </w:p>
        </w:tc>
      </w:tr>
      <w:tr w:rsidR="003B2E8E" w:rsidTr="00C130F5">
        <w:trPr>
          <w:trHeight w:val="452"/>
        </w:trPr>
        <w:tc>
          <w:tcPr>
            <w:tcW w:w="8704" w:type="dxa"/>
            <w:gridSpan w:val="6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工作单位：</w:t>
            </w:r>
          </w:p>
        </w:tc>
      </w:tr>
      <w:tr w:rsidR="003B2E8E" w:rsidTr="00C130F5">
        <w:trPr>
          <w:trHeight w:val="432"/>
        </w:trPr>
        <w:tc>
          <w:tcPr>
            <w:tcW w:w="6391" w:type="dxa"/>
            <w:gridSpan w:val="5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通信地址：</w:t>
            </w:r>
          </w:p>
        </w:tc>
        <w:tc>
          <w:tcPr>
            <w:tcW w:w="2313" w:type="dxa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邮编：</w:t>
            </w:r>
          </w:p>
        </w:tc>
      </w:tr>
      <w:tr w:rsidR="003B2E8E" w:rsidTr="00C130F5">
        <w:trPr>
          <w:trHeight w:val="427"/>
        </w:trPr>
        <w:tc>
          <w:tcPr>
            <w:tcW w:w="3528" w:type="dxa"/>
            <w:gridSpan w:val="2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电话：</w:t>
            </w:r>
          </w:p>
        </w:tc>
        <w:tc>
          <w:tcPr>
            <w:tcW w:w="5176" w:type="dxa"/>
            <w:gridSpan w:val="4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手机：</w:t>
            </w:r>
          </w:p>
        </w:tc>
      </w:tr>
      <w:tr w:rsidR="003B2E8E" w:rsidTr="00C130F5">
        <w:trPr>
          <w:trHeight w:val="421"/>
        </w:trPr>
        <w:tc>
          <w:tcPr>
            <w:tcW w:w="3528" w:type="dxa"/>
            <w:gridSpan w:val="2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传真：</w:t>
            </w:r>
          </w:p>
        </w:tc>
        <w:tc>
          <w:tcPr>
            <w:tcW w:w="5176" w:type="dxa"/>
            <w:gridSpan w:val="4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E-mail：</w:t>
            </w:r>
          </w:p>
        </w:tc>
      </w:tr>
      <w:tr w:rsidR="003B2E8E" w:rsidTr="00C130F5">
        <w:trPr>
          <w:trHeight w:val="421"/>
        </w:trPr>
        <w:tc>
          <w:tcPr>
            <w:tcW w:w="3528" w:type="dxa"/>
            <w:gridSpan w:val="2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主讲课程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>：</w:t>
            </w:r>
          </w:p>
        </w:tc>
        <w:tc>
          <w:tcPr>
            <w:tcW w:w="5176" w:type="dxa"/>
            <w:gridSpan w:val="4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3B2E8E" w:rsidTr="00C130F5">
        <w:trPr>
          <w:trHeight w:val="421"/>
        </w:trPr>
        <w:tc>
          <w:tcPr>
            <w:tcW w:w="3528" w:type="dxa"/>
            <w:gridSpan w:val="2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/>
                <w:sz w:val="24"/>
                <w:szCs w:val="21"/>
              </w:rPr>
              <w:t>提交论文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>（是/否）：</w:t>
            </w:r>
          </w:p>
        </w:tc>
        <w:tc>
          <w:tcPr>
            <w:tcW w:w="5176" w:type="dxa"/>
            <w:gridSpan w:val="4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题目：</w:t>
            </w:r>
          </w:p>
        </w:tc>
      </w:tr>
      <w:tr w:rsidR="003B2E8E" w:rsidTr="00C130F5">
        <w:trPr>
          <w:trHeight w:val="421"/>
        </w:trPr>
        <w:tc>
          <w:tcPr>
            <w:tcW w:w="3528" w:type="dxa"/>
            <w:gridSpan w:val="2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  <w:szCs w:val="21"/>
              </w:rPr>
            </w:pPr>
            <w:r>
              <w:rPr>
                <w:rFonts w:ascii="微软雅黑" w:eastAsia="微软雅黑" w:hAnsi="微软雅黑" w:hint="eastAsia"/>
                <w:sz w:val="24"/>
                <w:szCs w:val="21"/>
              </w:rPr>
              <w:t>大会报告（是/否）：</w:t>
            </w:r>
          </w:p>
        </w:tc>
        <w:tc>
          <w:tcPr>
            <w:tcW w:w="5176" w:type="dxa"/>
            <w:gridSpan w:val="4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题目：</w:t>
            </w:r>
          </w:p>
        </w:tc>
      </w:tr>
      <w:tr w:rsidR="003B2E8E" w:rsidTr="00C130F5">
        <w:trPr>
          <w:trHeight w:val="227"/>
        </w:trPr>
        <w:tc>
          <w:tcPr>
            <w:tcW w:w="4772" w:type="dxa"/>
            <w:gridSpan w:val="4"/>
            <w:vAlign w:val="center"/>
          </w:tcPr>
          <w:p w:rsidR="003B2E8E" w:rsidRDefault="003B2E8E" w:rsidP="00C130F5">
            <w:pPr>
              <w:snapToGrid w:val="0"/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住宿要求：□住宿    □不住宿</w:t>
            </w:r>
          </w:p>
        </w:tc>
        <w:tc>
          <w:tcPr>
            <w:tcW w:w="3932" w:type="dxa"/>
            <w:gridSpan w:val="2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标准间要求：□</w:t>
            </w:r>
            <w:r>
              <w:rPr>
                <w:rFonts w:ascii="微软雅黑" w:eastAsia="微软雅黑" w:hAnsi="微软雅黑" w:cs="宋体" w:hint="eastAsia"/>
                <w:sz w:val="24"/>
              </w:rPr>
              <w:t xml:space="preserve">单人  </w:t>
            </w: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微软雅黑" w:eastAsia="微软雅黑" w:hAnsi="微软雅黑" w:cs="宋体" w:hint="eastAsia"/>
                <w:sz w:val="24"/>
              </w:rPr>
              <w:t>双人合住</w:t>
            </w:r>
          </w:p>
        </w:tc>
      </w:tr>
      <w:tr w:rsidR="003B2E8E" w:rsidTr="00C130F5">
        <w:trPr>
          <w:trHeight w:val="537"/>
        </w:trPr>
        <w:tc>
          <w:tcPr>
            <w:tcW w:w="3904" w:type="dxa"/>
            <w:gridSpan w:val="3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到达日期：</w:t>
            </w:r>
          </w:p>
        </w:tc>
        <w:tc>
          <w:tcPr>
            <w:tcW w:w="4800" w:type="dxa"/>
            <w:gridSpan w:val="3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航班号或火车车次：</w:t>
            </w:r>
          </w:p>
        </w:tc>
      </w:tr>
      <w:tr w:rsidR="003B2E8E" w:rsidTr="00C130F5">
        <w:trPr>
          <w:trHeight w:val="504"/>
        </w:trPr>
        <w:tc>
          <w:tcPr>
            <w:tcW w:w="3904" w:type="dxa"/>
            <w:gridSpan w:val="3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返回日期：</w:t>
            </w:r>
          </w:p>
        </w:tc>
        <w:tc>
          <w:tcPr>
            <w:tcW w:w="4800" w:type="dxa"/>
            <w:gridSpan w:val="3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航班号或火车车次：</w:t>
            </w:r>
          </w:p>
        </w:tc>
      </w:tr>
      <w:tr w:rsidR="003B2E8E" w:rsidTr="00C130F5">
        <w:trPr>
          <w:trHeight w:val="498"/>
        </w:trPr>
        <w:tc>
          <w:tcPr>
            <w:tcW w:w="8704" w:type="dxa"/>
            <w:gridSpan w:val="6"/>
          </w:tcPr>
          <w:p w:rsidR="003B2E8E" w:rsidRDefault="003B2E8E" w:rsidP="00C130F5">
            <w:pPr>
              <w:spacing w:line="300" w:lineRule="auto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备注：</w:t>
            </w:r>
          </w:p>
        </w:tc>
      </w:tr>
    </w:tbl>
    <w:p w:rsidR="003B2E8E" w:rsidRDefault="003B2E8E" w:rsidP="003B2E8E">
      <w:pPr>
        <w:spacing w:line="300" w:lineRule="auto"/>
        <w:rPr>
          <w:rStyle w:val="a3"/>
          <w:rFonts w:hint="eastAsia"/>
        </w:rPr>
      </w:pPr>
      <w:r>
        <w:rPr>
          <w:rStyle w:val="a3"/>
          <w:rFonts w:hint="eastAsia"/>
        </w:rPr>
        <w:t>注：</w:t>
      </w:r>
      <w:r>
        <w:rPr>
          <w:rStyle w:val="a3"/>
          <w:rFonts w:hint="eastAsia"/>
        </w:rPr>
        <w:t>1</w:t>
      </w:r>
      <w:r>
        <w:rPr>
          <w:rStyle w:val="a3"/>
          <w:rFonts w:hint="eastAsia"/>
        </w:rPr>
        <w:t>、请及时将到达的具体时间和车次</w:t>
      </w:r>
      <w:r>
        <w:rPr>
          <w:rStyle w:val="a3"/>
          <w:rFonts w:hint="eastAsia"/>
        </w:rPr>
        <w:t>/</w:t>
      </w:r>
      <w:r>
        <w:rPr>
          <w:rStyle w:val="a3"/>
          <w:rFonts w:hint="eastAsia"/>
        </w:rPr>
        <w:t>航班号告知会务组，以便于安排接站；</w:t>
      </w:r>
    </w:p>
    <w:p w:rsidR="003B2E8E" w:rsidRDefault="003B2E8E" w:rsidP="003B2E8E">
      <w:pPr>
        <w:spacing w:line="300" w:lineRule="auto"/>
        <w:ind w:firstLineChars="200" w:firstLine="420"/>
        <w:rPr>
          <w:rStyle w:val="a3"/>
          <w:rFonts w:hint="eastAsia"/>
        </w:rPr>
      </w:pPr>
      <w:r>
        <w:rPr>
          <w:rStyle w:val="a3"/>
          <w:rFonts w:hint="eastAsia"/>
        </w:rPr>
        <w:t>2</w:t>
      </w:r>
      <w:r>
        <w:rPr>
          <w:rStyle w:val="a3"/>
          <w:rFonts w:hint="eastAsia"/>
        </w:rPr>
        <w:t>、如有会议交流材料请将电子稿与回执一起发至会务组邮箱。</w:t>
      </w:r>
    </w:p>
    <w:p w:rsidR="00EA2831" w:rsidRPr="003B2E8E" w:rsidRDefault="00EA2831">
      <w:bookmarkStart w:id="0" w:name="_GoBack"/>
      <w:bookmarkEnd w:id="0"/>
    </w:p>
    <w:sectPr w:rsidR="00EA2831" w:rsidRPr="003B2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8E"/>
    <w:rsid w:val="003B2E8E"/>
    <w:rsid w:val="00EA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3B2E8E"/>
    <w:rPr>
      <w:sz w:val="21"/>
      <w:szCs w:val="21"/>
    </w:rPr>
  </w:style>
  <w:style w:type="paragraph" w:styleId="a4">
    <w:name w:val="List Paragraph"/>
    <w:basedOn w:val="a"/>
    <w:qFormat/>
    <w:rsid w:val="003B2E8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3B2E8E"/>
    <w:rPr>
      <w:sz w:val="21"/>
      <w:szCs w:val="21"/>
    </w:rPr>
  </w:style>
  <w:style w:type="paragraph" w:styleId="a4">
    <w:name w:val="List Paragraph"/>
    <w:basedOn w:val="a"/>
    <w:qFormat/>
    <w:rsid w:val="003B2E8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2015-09-29T06:58:00Z</dcterms:created>
  <dcterms:modified xsi:type="dcterms:W3CDTF">2015-09-29T06:59:00Z</dcterms:modified>
</cp:coreProperties>
</file>