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0083" w:rsidRDefault="00B40083" w:rsidP="00B40083">
      <w:pPr>
        <w:pageBreakBefore/>
        <w:snapToGrid w:val="0"/>
        <w:rPr>
          <w:rFonts w:ascii="宋体" w:hAnsi="宋体"/>
        </w:rPr>
      </w:pPr>
      <w:r>
        <w:rPr>
          <w:rFonts w:ascii="宋体" w:hAnsi="宋体" w:hint="eastAsia"/>
        </w:rPr>
        <w:t xml:space="preserve">附件1 </w:t>
      </w:r>
    </w:p>
    <w:p w:rsidR="00B40083" w:rsidRDefault="00B40083" w:rsidP="00B40083">
      <w:pPr>
        <w:snapToGrid w:val="0"/>
        <w:jc w:val="center"/>
        <w:rPr>
          <w:rFonts w:ascii="华文行楷" w:eastAsia="华文行楷" w:hAnsi="宋体" w:hint="eastAsia"/>
          <w:b/>
          <w:sz w:val="30"/>
          <w:szCs w:val="30"/>
        </w:rPr>
      </w:pPr>
      <w:r>
        <w:rPr>
          <w:rFonts w:hint="eastAsia"/>
          <w:b/>
          <w:sz w:val="30"/>
          <w:szCs w:val="30"/>
        </w:rPr>
        <w:t>第十届全国控制工程领域专业学位研究生教育教学研讨会</w:t>
      </w:r>
    </w:p>
    <w:p w:rsidR="00B40083" w:rsidRDefault="00B40083" w:rsidP="00B40083">
      <w:pPr>
        <w:snapToGrid w:val="0"/>
        <w:jc w:val="center"/>
        <w:rPr>
          <w:rFonts w:ascii="华文行楷" w:eastAsia="华文行楷" w:hAnsi="宋体" w:hint="eastAsia"/>
          <w:b/>
          <w:sz w:val="36"/>
          <w:szCs w:val="36"/>
        </w:rPr>
      </w:pPr>
      <w:r>
        <w:rPr>
          <w:rFonts w:ascii="华文行楷" w:eastAsia="华文行楷" w:hAnsi="宋体" w:hint="eastAsia"/>
          <w:b/>
          <w:sz w:val="36"/>
          <w:szCs w:val="36"/>
        </w:rPr>
        <w:t>会议日程</w:t>
      </w:r>
    </w:p>
    <w:p w:rsidR="00B40083" w:rsidRDefault="00B40083" w:rsidP="00B40083">
      <w:pPr>
        <w:snapToGrid w:val="0"/>
        <w:ind w:firstLineChars="100" w:firstLine="211"/>
        <w:jc w:val="center"/>
        <w:rPr>
          <w:rFonts w:hint="eastAsia"/>
          <w:b/>
        </w:rPr>
      </w:pPr>
      <w:r>
        <w:rPr>
          <w:rFonts w:hint="eastAsia"/>
          <w:b/>
        </w:rPr>
        <w:t>（</w:t>
      </w:r>
      <w:smartTag w:uri="urn:schemas-microsoft-com:office:smarttags" w:element="chsdate">
        <w:smartTagPr>
          <w:attr w:name="IsROCDate" w:val="False"/>
          <w:attr w:name="IsLunarDate" w:val="False"/>
          <w:attr w:name="Day" w:val="4"/>
          <w:attr w:name="Month" w:val="11"/>
          <w:attr w:name="Year" w:val="2016"/>
        </w:smartTagPr>
        <w:r>
          <w:rPr>
            <w:b/>
          </w:rPr>
          <w:t>2016</w:t>
        </w:r>
        <w:r>
          <w:rPr>
            <w:rFonts w:hint="eastAsia"/>
            <w:b/>
          </w:rPr>
          <w:t>年</w:t>
        </w:r>
        <w:r>
          <w:rPr>
            <w:b/>
          </w:rPr>
          <w:t>11</w:t>
        </w:r>
        <w:r>
          <w:rPr>
            <w:rFonts w:hint="eastAsia"/>
            <w:b/>
          </w:rPr>
          <w:t>月</w:t>
        </w:r>
        <w:r>
          <w:rPr>
            <w:b/>
          </w:rPr>
          <w:t>4</w:t>
        </w:r>
        <w:r>
          <w:rPr>
            <w:rFonts w:hint="eastAsia"/>
            <w:b/>
          </w:rPr>
          <w:t>日</w:t>
        </w:r>
      </w:smartTag>
      <w:r>
        <w:rPr>
          <w:b/>
        </w:rPr>
        <w:t>~</w:t>
      </w:r>
      <w:smartTag w:uri="urn:schemas-microsoft-com:office:smarttags" w:element="chsdate">
        <w:smartTagPr>
          <w:attr w:name="IsROCDate" w:val="False"/>
          <w:attr w:name="IsLunarDate" w:val="False"/>
          <w:attr w:name="Day" w:val="6"/>
          <w:attr w:name="Month" w:val="11"/>
          <w:attr w:name="Year" w:val="2016"/>
        </w:smartTagPr>
        <w:r>
          <w:rPr>
            <w:b/>
          </w:rPr>
          <w:t>11</w:t>
        </w:r>
        <w:r>
          <w:rPr>
            <w:rFonts w:hint="eastAsia"/>
            <w:b/>
          </w:rPr>
          <w:t>月</w:t>
        </w:r>
        <w:r>
          <w:rPr>
            <w:b/>
          </w:rPr>
          <w:t>6</w:t>
        </w:r>
        <w:r>
          <w:rPr>
            <w:rFonts w:hint="eastAsia"/>
            <w:b/>
          </w:rPr>
          <w:t>日</w:t>
        </w:r>
      </w:smartTag>
      <w:r>
        <w:rPr>
          <w:rFonts w:hint="eastAsia"/>
          <w:b/>
        </w:rPr>
        <w:t>）</w:t>
      </w:r>
    </w:p>
    <w:p w:rsidR="00B40083" w:rsidRDefault="00B40083" w:rsidP="00B40083">
      <w:pPr>
        <w:snapToGrid w:val="0"/>
        <w:ind w:firstLineChars="100" w:firstLine="211"/>
        <w:jc w:val="center"/>
        <w:rPr>
          <w:b/>
        </w:rPr>
      </w:pPr>
    </w:p>
    <w:tbl>
      <w:tblPr>
        <w:tblW w:w="97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276"/>
        <w:gridCol w:w="1843"/>
        <w:gridCol w:w="6661"/>
      </w:tblGrid>
      <w:tr w:rsidR="00B40083" w:rsidTr="00B40083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0083" w:rsidRDefault="00B40083" w:rsidP="00E202F7">
            <w:pPr>
              <w:snapToGrid w:val="0"/>
              <w:spacing w:beforeLines="20" w:afterLines="20" w:line="312" w:lineRule="auto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日</w:t>
            </w:r>
            <w:r>
              <w:rPr>
                <w:b/>
                <w:sz w:val="24"/>
              </w:rPr>
              <w:t xml:space="preserve"> </w:t>
            </w:r>
            <w:r>
              <w:rPr>
                <w:rFonts w:hint="eastAsia"/>
                <w:b/>
                <w:sz w:val="24"/>
              </w:rPr>
              <w:t>期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0083" w:rsidRDefault="00B40083" w:rsidP="00E202F7">
            <w:pPr>
              <w:snapToGrid w:val="0"/>
              <w:spacing w:beforeLines="20" w:afterLines="20" w:line="312" w:lineRule="auto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时</w:t>
            </w:r>
            <w:r>
              <w:rPr>
                <w:b/>
                <w:sz w:val="24"/>
              </w:rPr>
              <w:t xml:space="preserve"> </w:t>
            </w:r>
            <w:r>
              <w:rPr>
                <w:rFonts w:hint="eastAsia"/>
                <w:b/>
                <w:sz w:val="24"/>
              </w:rPr>
              <w:t>间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0083" w:rsidRDefault="00B40083" w:rsidP="00E202F7">
            <w:pPr>
              <w:snapToGrid w:val="0"/>
              <w:spacing w:beforeLines="20" w:afterLines="20" w:line="312" w:lineRule="auto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内</w:t>
            </w:r>
            <w:r>
              <w:rPr>
                <w:b/>
                <w:sz w:val="24"/>
              </w:rPr>
              <w:t xml:space="preserve">    </w:t>
            </w:r>
            <w:r>
              <w:rPr>
                <w:rFonts w:hint="eastAsia"/>
                <w:b/>
                <w:sz w:val="24"/>
              </w:rPr>
              <w:t>容</w:t>
            </w:r>
          </w:p>
        </w:tc>
      </w:tr>
      <w:tr w:rsidR="00B40083" w:rsidTr="00B40083">
        <w:trPr>
          <w:cantSplit/>
          <w:trHeight w:val="171"/>
        </w:trPr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0083" w:rsidRDefault="00B40083" w:rsidP="00E202F7">
            <w:pPr>
              <w:snapToGrid w:val="0"/>
              <w:spacing w:beforeLines="20" w:afterLines="20" w:line="312" w:lineRule="auto"/>
              <w:jc w:val="center"/>
              <w:rPr>
                <w:sz w:val="24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4"/>
                <w:attr w:name="Month" w:val="11"/>
                <w:attr w:name="Year" w:val="2016"/>
              </w:smartTagPr>
              <w:r>
                <w:rPr>
                  <w:sz w:val="24"/>
                </w:rPr>
                <w:t>11</w:t>
              </w:r>
              <w:r>
                <w:rPr>
                  <w:rFonts w:hint="eastAsia"/>
                  <w:sz w:val="24"/>
                </w:rPr>
                <w:t>月</w:t>
              </w:r>
              <w:r>
                <w:rPr>
                  <w:sz w:val="24"/>
                </w:rPr>
                <w:t>4</w:t>
              </w:r>
              <w:r>
                <w:rPr>
                  <w:rFonts w:hint="eastAsia"/>
                  <w:sz w:val="24"/>
                </w:rPr>
                <w:t>日</w:t>
              </w:r>
            </w:smartTag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0083" w:rsidRDefault="00B40083" w:rsidP="00E202F7">
            <w:pPr>
              <w:snapToGrid w:val="0"/>
              <w:spacing w:beforeLines="20" w:afterLines="20" w:line="312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全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天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0083" w:rsidRDefault="00B40083" w:rsidP="00E202F7">
            <w:pPr>
              <w:snapToGrid w:val="0"/>
              <w:spacing w:beforeLines="20" w:afterLines="20" w:line="312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会议报到（西安唐城宾馆）</w:t>
            </w:r>
          </w:p>
        </w:tc>
      </w:tr>
      <w:tr w:rsidR="00B40083" w:rsidTr="00B40083">
        <w:trPr>
          <w:cantSplit/>
          <w:trHeight w:val="171"/>
        </w:trPr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0083" w:rsidRDefault="00B40083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0083" w:rsidRDefault="00B40083" w:rsidP="00E202F7">
            <w:pPr>
              <w:snapToGrid w:val="0"/>
              <w:spacing w:beforeLines="20" w:afterLines="20" w:line="312" w:lineRule="auto"/>
              <w:jc w:val="center"/>
              <w:rPr>
                <w:sz w:val="24"/>
              </w:rPr>
            </w:pPr>
            <w:r>
              <w:rPr>
                <w:sz w:val="24"/>
              </w:rPr>
              <w:t>20</w:t>
            </w:r>
            <w:r>
              <w:rPr>
                <w:rFonts w:hint="eastAsia"/>
                <w:sz w:val="24"/>
              </w:rPr>
              <w:t>：</w:t>
            </w:r>
            <w:r>
              <w:rPr>
                <w:sz w:val="24"/>
              </w:rPr>
              <w:t>00-21</w:t>
            </w:r>
            <w:r>
              <w:rPr>
                <w:rFonts w:hint="eastAsia"/>
                <w:sz w:val="24"/>
              </w:rPr>
              <w:t>：</w:t>
            </w:r>
            <w:r>
              <w:rPr>
                <w:sz w:val="24"/>
              </w:rPr>
              <w:t>00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0083" w:rsidRDefault="00B40083" w:rsidP="00E202F7">
            <w:pPr>
              <w:snapToGrid w:val="0"/>
              <w:spacing w:beforeLines="20" w:afterLines="20" w:line="312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协作组委员单位会议</w:t>
            </w:r>
          </w:p>
        </w:tc>
      </w:tr>
      <w:tr w:rsidR="00B40083" w:rsidTr="00B40083">
        <w:trPr>
          <w:cantSplit/>
          <w:trHeight w:val="171"/>
        </w:trPr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0083" w:rsidRDefault="00B40083" w:rsidP="00E202F7">
            <w:pPr>
              <w:snapToGrid w:val="0"/>
              <w:spacing w:beforeLines="20" w:afterLines="20" w:line="312" w:lineRule="auto"/>
              <w:jc w:val="center"/>
              <w:rPr>
                <w:sz w:val="24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5"/>
                <w:attr w:name="Month" w:val="11"/>
                <w:attr w:name="Year" w:val="2016"/>
              </w:smartTagPr>
              <w:r>
                <w:rPr>
                  <w:sz w:val="24"/>
                </w:rPr>
                <w:t>11</w:t>
              </w:r>
              <w:r>
                <w:rPr>
                  <w:rFonts w:hint="eastAsia"/>
                  <w:sz w:val="24"/>
                </w:rPr>
                <w:t>月</w:t>
              </w:r>
              <w:r>
                <w:rPr>
                  <w:sz w:val="24"/>
                </w:rPr>
                <w:t>5</w:t>
              </w:r>
              <w:r>
                <w:rPr>
                  <w:rFonts w:hint="eastAsia"/>
                  <w:sz w:val="24"/>
                </w:rPr>
                <w:t>日</w:t>
              </w:r>
            </w:smartTag>
          </w:p>
          <w:p w:rsidR="00B40083" w:rsidRDefault="00B40083" w:rsidP="00E202F7">
            <w:pPr>
              <w:snapToGrid w:val="0"/>
              <w:spacing w:beforeLines="20" w:afterLines="20" w:line="312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（上午）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0083" w:rsidRDefault="00B40083" w:rsidP="00E202F7">
            <w:pPr>
              <w:snapToGrid w:val="0"/>
              <w:spacing w:beforeLines="20" w:afterLines="20" w:line="312" w:lineRule="auto"/>
              <w:jc w:val="center"/>
              <w:rPr>
                <w:sz w:val="24"/>
              </w:rPr>
            </w:pPr>
            <w:r>
              <w:rPr>
                <w:sz w:val="24"/>
              </w:rPr>
              <w:t>08</w:t>
            </w:r>
            <w:r>
              <w:rPr>
                <w:rFonts w:hint="eastAsia"/>
                <w:sz w:val="24"/>
              </w:rPr>
              <w:t>：</w:t>
            </w:r>
            <w:r>
              <w:rPr>
                <w:sz w:val="24"/>
              </w:rPr>
              <w:t>30-09</w:t>
            </w:r>
            <w:r>
              <w:rPr>
                <w:rFonts w:hint="eastAsia"/>
                <w:sz w:val="24"/>
              </w:rPr>
              <w:t>：</w:t>
            </w:r>
            <w:r>
              <w:rPr>
                <w:sz w:val="24"/>
              </w:rPr>
              <w:t>00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0083" w:rsidRDefault="00B40083" w:rsidP="00E202F7">
            <w:pPr>
              <w:snapToGrid w:val="0"/>
              <w:spacing w:beforeLines="20" w:afterLines="20" w:line="312" w:lineRule="auto"/>
              <w:rPr>
                <w:sz w:val="24"/>
              </w:rPr>
            </w:pPr>
            <w:r>
              <w:rPr>
                <w:rFonts w:hint="eastAsia"/>
                <w:sz w:val="24"/>
              </w:rPr>
              <w:t>开幕式；合影</w:t>
            </w:r>
          </w:p>
        </w:tc>
      </w:tr>
      <w:tr w:rsidR="00B40083" w:rsidTr="00B40083">
        <w:trPr>
          <w:cantSplit/>
          <w:trHeight w:val="171"/>
        </w:trPr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0083" w:rsidRDefault="00B40083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0083" w:rsidRDefault="00B40083" w:rsidP="00E202F7">
            <w:pPr>
              <w:snapToGrid w:val="0"/>
              <w:spacing w:beforeLines="20" w:afterLines="20" w:line="312" w:lineRule="auto"/>
              <w:jc w:val="center"/>
              <w:rPr>
                <w:sz w:val="24"/>
              </w:rPr>
            </w:pPr>
            <w:r>
              <w:rPr>
                <w:sz w:val="24"/>
              </w:rPr>
              <w:t>09</w:t>
            </w:r>
            <w:r>
              <w:rPr>
                <w:rFonts w:hint="eastAsia"/>
                <w:sz w:val="24"/>
              </w:rPr>
              <w:t>：</w:t>
            </w:r>
            <w:r>
              <w:rPr>
                <w:sz w:val="24"/>
              </w:rPr>
              <w:t>00-09</w:t>
            </w:r>
            <w:r>
              <w:rPr>
                <w:rFonts w:hint="eastAsia"/>
                <w:sz w:val="24"/>
              </w:rPr>
              <w:t>：</w:t>
            </w:r>
            <w:r>
              <w:rPr>
                <w:sz w:val="24"/>
              </w:rPr>
              <w:t>30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0083" w:rsidRDefault="00B40083" w:rsidP="00E202F7">
            <w:pPr>
              <w:snapToGrid w:val="0"/>
              <w:spacing w:beforeLines="20" w:afterLines="20" w:line="312" w:lineRule="auto"/>
              <w:rPr>
                <w:sz w:val="24"/>
              </w:rPr>
            </w:pPr>
            <w:r>
              <w:rPr>
                <w:rFonts w:hint="eastAsia"/>
                <w:sz w:val="24"/>
              </w:rPr>
              <w:t>全国工程专业学位研究生教育指导委员会报告</w:t>
            </w:r>
          </w:p>
        </w:tc>
      </w:tr>
      <w:tr w:rsidR="00B40083" w:rsidTr="00B40083">
        <w:trPr>
          <w:cantSplit/>
          <w:trHeight w:val="171"/>
        </w:trPr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0083" w:rsidRDefault="00B40083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0083" w:rsidRDefault="00B40083" w:rsidP="00E202F7">
            <w:pPr>
              <w:snapToGrid w:val="0"/>
              <w:spacing w:beforeLines="20" w:afterLines="20" w:line="312" w:lineRule="auto"/>
              <w:jc w:val="center"/>
              <w:rPr>
                <w:sz w:val="24"/>
              </w:rPr>
            </w:pPr>
            <w:r>
              <w:rPr>
                <w:sz w:val="24"/>
              </w:rPr>
              <w:t>09</w:t>
            </w:r>
            <w:r>
              <w:rPr>
                <w:rFonts w:hint="eastAsia"/>
                <w:sz w:val="24"/>
              </w:rPr>
              <w:t>：</w:t>
            </w:r>
            <w:r>
              <w:rPr>
                <w:sz w:val="24"/>
              </w:rPr>
              <w:t>30-10</w:t>
            </w:r>
            <w:r>
              <w:rPr>
                <w:rFonts w:hint="eastAsia"/>
                <w:sz w:val="24"/>
              </w:rPr>
              <w:t>：</w:t>
            </w:r>
            <w:r>
              <w:rPr>
                <w:sz w:val="24"/>
              </w:rPr>
              <w:t>00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0083" w:rsidRDefault="00B40083" w:rsidP="00E202F7">
            <w:pPr>
              <w:snapToGrid w:val="0"/>
              <w:spacing w:beforeLines="20" w:afterLines="20" w:line="312" w:lineRule="auto"/>
              <w:rPr>
                <w:sz w:val="24"/>
              </w:rPr>
            </w:pPr>
            <w:r>
              <w:rPr>
                <w:rFonts w:hint="eastAsia"/>
                <w:sz w:val="24"/>
              </w:rPr>
              <w:t>控制工程领域专业学位研究生教育协作组工作报告</w:t>
            </w:r>
          </w:p>
        </w:tc>
      </w:tr>
      <w:tr w:rsidR="00B40083" w:rsidTr="00B40083">
        <w:trPr>
          <w:cantSplit/>
          <w:trHeight w:val="171"/>
        </w:trPr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0083" w:rsidRDefault="00B40083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0083" w:rsidRDefault="00B40083" w:rsidP="00E202F7">
            <w:pPr>
              <w:snapToGrid w:val="0"/>
              <w:spacing w:beforeLines="20" w:afterLines="20" w:line="312" w:lineRule="auto"/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  <w:r>
              <w:rPr>
                <w:rFonts w:hint="eastAsia"/>
                <w:sz w:val="24"/>
              </w:rPr>
              <w:t>：</w:t>
            </w:r>
            <w:r>
              <w:rPr>
                <w:sz w:val="24"/>
              </w:rPr>
              <w:t>00-10</w:t>
            </w:r>
            <w:r>
              <w:rPr>
                <w:rFonts w:hint="eastAsia"/>
                <w:sz w:val="24"/>
              </w:rPr>
              <w:t>：</w:t>
            </w:r>
            <w:r>
              <w:rPr>
                <w:sz w:val="24"/>
              </w:rPr>
              <w:t>30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0083" w:rsidRDefault="00B40083" w:rsidP="00E202F7">
            <w:pPr>
              <w:snapToGrid w:val="0"/>
              <w:spacing w:beforeLines="20" w:afterLines="20" w:line="312" w:lineRule="auto"/>
              <w:rPr>
                <w:sz w:val="24"/>
              </w:rPr>
            </w:pPr>
            <w:r>
              <w:rPr>
                <w:rFonts w:hint="eastAsia"/>
                <w:sz w:val="24"/>
              </w:rPr>
              <w:t>西安石油大学专业学位研究生培养与发展报告</w:t>
            </w:r>
          </w:p>
        </w:tc>
      </w:tr>
      <w:tr w:rsidR="00B40083" w:rsidTr="00B40083">
        <w:trPr>
          <w:cantSplit/>
          <w:trHeight w:val="171"/>
        </w:trPr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0083" w:rsidRDefault="00B40083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0083" w:rsidRDefault="00B40083" w:rsidP="00E202F7">
            <w:pPr>
              <w:snapToGrid w:val="0"/>
              <w:spacing w:beforeLines="20" w:afterLines="20" w:line="312" w:lineRule="auto"/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  <w:r>
              <w:rPr>
                <w:rFonts w:hint="eastAsia"/>
                <w:sz w:val="24"/>
              </w:rPr>
              <w:t>：</w:t>
            </w:r>
            <w:r>
              <w:rPr>
                <w:sz w:val="24"/>
              </w:rPr>
              <w:t>30-10</w:t>
            </w:r>
            <w:r>
              <w:rPr>
                <w:rFonts w:hint="eastAsia"/>
                <w:sz w:val="24"/>
              </w:rPr>
              <w:t>：</w:t>
            </w:r>
            <w:r>
              <w:rPr>
                <w:sz w:val="24"/>
              </w:rPr>
              <w:t>40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0083" w:rsidRDefault="00B40083" w:rsidP="00E202F7">
            <w:pPr>
              <w:snapToGrid w:val="0"/>
              <w:spacing w:beforeLines="20" w:afterLines="20" w:line="312" w:lineRule="auto"/>
              <w:rPr>
                <w:sz w:val="24"/>
              </w:rPr>
            </w:pPr>
            <w:r>
              <w:rPr>
                <w:rFonts w:hint="eastAsia"/>
                <w:sz w:val="24"/>
              </w:rPr>
              <w:t>茶歇</w:t>
            </w:r>
          </w:p>
        </w:tc>
      </w:tr>
      <w:tr w:rsidR="00B40083" w:rsidTr="00B40083">
        <w:trPr>
          <w:cantSplit/>
          <w:trHeight w:val="171"/>
        </w:trPr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0083" w:rsidRDefault="00B40083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0083" w:rsidRDefault="00B40083" w:rsidP="00E202F7">
            <w:pPr>
              <w:snapToGrid w:val="0"/>
              <w:spacing w:beforeLines="20" w:afterLines="20" w:line="312" w:lineRule="auto"/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  <w:r>
              <w:rPr>
                <w:rFonts w:hint="eastAsia"/>
                <w:sz w:val="24"/>
              </w:rPr>
              <w:t>：</w:t>
            </w:r>
            <w:r>
              <w:rPr>
                <w:sz w:val="24"/>
              </w:rPr>
              <w:t>40-11</w:t>
            </w:r>
            <w:r>
              <w:rPr>
                <w:rFonts w:hint="eastAsia"/>
                <w:sz w:val="24"/>
              </w:rPr>
              <w:t>：</w:t>
            </w:r>
            <w:r>
              <w:rPr>
                <w:sz w:val="24"/>
              </w:rPr>
              <w:t>20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0083" w:rsidRDefault="00B40083" w:rsidP="00E202F7">
            <w:pPr>
              <w:snapToGrid w:val="0"/>
              <w:spacing w:beforeLines="20" w:afterLines="20" w:line="312" w:lineRule="auto"/>
              <w:rPr>
                <w:sz w:val="24"/>
              </w:rPr>
            </w:pPr>
            <w:r>
              <w:rPr>
                <w:rFonts w:hint="eastAsia"/>
                <w:sz w:val="24"/>
              </w:rPr>
              <w:t>单位清华大学专业学位研究生培养报告</w:t>
            </w:r>
          </w:p>
        </w:tc>
      </w:tr>
      <w:tr w:rsidR="00B40083" w:rsidTr="00B40083">
        <w:trPr>
          <w:cantSplit/>
          <w:trHeight w:val="171"/>
        </w:trPr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0083" w:rsidRDefault="00B40083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0083" w:rsidRDefault="00B40083" w:rsidP="00E202F7">
            <w:pPr>
              <w:snapToGrid w:val="0"/>
              <w:spacing w:beforeLines="20" w:afterLines="20" w:line="312" w:lineRule="auto"/>
              <w:jc w:val="center"/>
              <w:rPr>
                <w:sz w:val="24"/>
              </w:rPr>
            </w:pPr>
            <w:r>
              <w:rPr>
                <w:sz w:val="24"/>
              </w:rPr>
              <w:t>11</w:t>
            </w:r>
            <w:r>
              <w:rPr>
                <w:rFonts w:hint="eastAsia"/>
                <w:sz w:val="24"/>
              </w:rPr>
              <w:t>：</w:t>
            </w:r>
            <w:r>
              <w:rPr>
                <w:sz w:val="24"/>
              </w:rPr>
              <w:t>20-11</w:t>
            </w:r>
            <w:r>
              <w:rPr>
                <w:rFonts w:hint="eastAsia"/>
                <w:sz w:val="24"/>
              </w:rPr>
              <w:t>：</w:t>
            </w:r>
            <w:r>
              <w:rPr>
                <w:sz w:val="24"/>
              </w:rPr>
              <w:t>50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0083" w:rsidRDefault="00B40083" w:rsidP="00E202F7">
            <w:pPr>
              <w:snapToGrid w:val="0"/>
              <w:spacing w:beforeLines="20" w:afterLines="20" w:line="312" w:lineRule="auto"/>
              <w:rPr>
                <w:sz w:val="24"/>
              </w:rPr>
            </w:pPr>
            <w:r>
              <w:rPr>
                <w:rFonts w:hint="eastAsia"/>
                <w:sz w:val="24"/>
              </w:rPr>
              <w:t>教学研讨报告一</w:t>
            </w:r>
          </w:p>
        </w:tc>
      </w:tr>
      <w:tr w:rsidR="00B40083" w:rsidTr="00B40083">
        <w:trPr>
          <w:cantSplit/>
          <w:trHeight w:val="605"/>
        </w:trPr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0083" w:rsidRDefault="00B40083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0083" w:rsidRDefault="00B40083" w:rsidP="00E202F7">
            <w:pPr>
              <w:snapToGrid w:val="0"/>
              <w:spacing w:beforeLines="20" w:afterLines="20" w:line="312" w:lineRule="auto"/>
              <w:jc w:val="center"/>
              <w:rPr>
                <w:sz w:val="24"/>
              </w:rPr>
            </w:pPr>
            <w:r>
              <w:rPr>
                <w:sz w:val="24"/>
              </w:rPr>
              <w:t>11</w:t>
            </w:r>
            <w:r>
              <w:rPr>
                <w:rFonts w:hint="eastAsia"/>
                <w:sz w:val="24"/>
              </w:rPr>
              <w:t>：</w:t>
            </w:r>
            <w:r>
              <w:rPr>
                <w:sz w:val="24"/>
              </w:rPr>
              <w:t>50-12</w:t>
            </w:r>
            <w:r>
              <w:rPr>
                <w:rFonts w:hint="eastAsia"/>
                <w:sz w:val="24"/>
              </w:rPr>
              <w:t>：</w:t>
            </w:r>
            <w:r>
              <w:rPr>
                <w:sz w:val="24"/>
              </w:rPr>
              <w:t>20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0083" w:rsidRDefault="00B40083" w:rsidP="00E202F7">
            <w:pPr>
              <w:snapToGrid w:val="0"/>
              <w:spacing w:beforeLines="50" w:afterLines="20" w:line="312" w:lineRule="auto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教学研讨报告二</w:t>
            </w:r>
          </w:p>
        </w:tc>
      </w:tr>
      <w:tr w:rsidR="00B40083" w:rsidTr="00B40083">
        <w:trPr>
          <w:cantSplit/>
          <w:trHeight w:val="60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0083" w:rsidRDefault="00B40083" w:rsidP="00E202F7">
            <w:pPr>
              <w:snapToGrid w:val="0"/>
              <w:spacing w:beforeLines="20" w:afterLines="20" w:line="312" w:lineRule="auto"/>
              <w:rPr>
                <w:sz w:val="24"/>
              </w:rPr>
            </w:pPr>
            <w:r>
              <w:rPr>
                <w:rFonts w:hint="eastAsia"/>
                <w:sz w:val="24"/>
              </w:rPr>
              <w:t>（中午）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0083" w:rsidRDefault="00B40083" w:rsidP="00E202F7">
            <w:pPr>
              <w:snapToGrid w:val="0"/>
              <w:spacing w:beforeLines="20" w:afterLines="20" w:line="312" w:lineRule="auto"/>
              <w:jc w:val="center"/>
              <w:rPr>
                <w:sz w:val="24"/>
              </w:rPr>
            </w:pPr>
            <w:r>
              <w:rPr>
                <w:sz w:val="24"/>
              </w:rPr>
              <w:t>12</w:t>
            </w:r>
            <w:r>
              <w:rPr>
                <w:rFonts w:hint="eastAsia"/>
                <w:sz w:val="24"/>
              </w:rPr>
              <w:t>：</w:t>
            </w:r>
            <w:r>
              <w:rPr>
                <w:sz w:val="24"/>
              </w:rPr>
              <w:t>30-14</w:t>
            </w:r>
            <w:r>
              <w:rPr>
                <w:rFonts w:hint="eastAsia"/>
                <w:sz w:val="24"/>
              </w:rPr>
              <w:t>：</w:t>
            </w:r>
            <w:r>
              <w:rPr>
                <w:sz w:val="24"/>
              </w:rPr>
              <w:t>00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0083" w:rsidRDefault="00B40083" w:rsidP="00E202F7">
            <w:pPr>
              <w:snapToGrid w:val="0"/>
              <w:spacing w:beforeLines="50" w:afterLines="20" w:line="312" w:lineRule="auto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午餐</w:t>
            </w:r>
          </w:p>
        </w:tc>
      </w:tr>
      <w:tr w:rsidR="00B40083" w:rsidTr="00B40083">
        <w:trPr>
          <w:cantSplit/>
          <w:trHeight w:val="69"/>
        </w:trPr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0083" w:rsidRDefault="00B40083" w:rsidP="00E202F7">
            <w:pPr>
              <w:snapToGrid w:val="0"/>
              <w:spacing w:beforeLines="20" w:afterLines="20" w:line="312" w:lineRule="auto"/>
              <w:jc w:val="center"/>
              <w:rPr>
                <w:sz w:val="24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5"/>
                <w:attr w:name="Month" w:val="11"/>
                <w:attr w:name="Year" w:val="2016"/>
              </w:smartTagPr>
              <w:r>
                <w:rPr>
                  <w:sz w:val="24"/>
                </w:rPr>
                <w:t>11</w:t>
              </w:r>
              <w:r>
                <w:rPr>
                  <w:rFonts w:hint="eastAsia"/>
                  <w:sz w:val="24"/>
                </w:rPr>
                <w:t>月</w:t>
              </w:r>
              <w:r>
                <w:rPr>
                  <w:sz w:val="24"/>
                </w:rPr>
                <w:t>5</w:t>
              </w:r>
              <w:r>
                <w:rPr>
                  <w:rFonts w:hint="eastAsia"/>
                  <w:sz w:val="24"/>
                </w:rPr>
                <w:t>日</w:t>
              </w:r>
            </w:smartTag>
          </w:p>
          <w:p w:rsidR="00B40083" w:rsidRDefault="00B40083" w:rsidP="00E202F7">
            <w:pPr>
              <w:snapToGrid w:val="0"/>
              <w:spacing w:beforeLines="20" w:afterLines="20" w:line="312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（下午）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0083" w:rsidRDefault="00B40083" w:rsidP="00E202F7">
            <w:pPr>
              <w:snapToGrid w:val="0"/>
              <w:spacing w:beforeLines="20" w:afterLines="20" w:line="312" w:lineRule="auto"/>
              <w:jc w:val="center"/>
              <w:rPr>
                <w:sz w:val="24"/>
              </w:rPr>
            </w:pPr>
            <w:r>
              <w:rPr>
                <w:sz w:val="24"/>
              </w:rPr>
              <w:t>14</w:t>
            </w:r>
            <w:r>
              <w:rPr>
                <w:rFonts w:hint="eastAsia"/>
                <w:sz w:val="24"/>
              </w:rPr>
              <w:t>：</w:t>
            </w:r>
            <w:r>
              <w:rPr>
                <w:sz w:val="24"/>
              </w:rPr>
              <w:t>00-17</w:t>
            </w:r>
            <w:r>
              <w:rPr>
                <w:rFonts w:hint="eastAsia"/>
                <w:sz w:val="24"/>
              </w:rPr>
              <w:t>：</w:t>
            </w:r>
            <w:r>
              <w:rPr>
                <w:sz w:val="24"/>
              </w:rPr>
              <w:t>00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0083" w:rsidRDefault="00B40083">
            <w:pPr>
              <w:snapToGrid w:val="0"/>
              <w:spacing w:line="312" w:lineRule="auto"/>
              <w:rPr>
                <w:sz w:val="24"/>
              </w:rPr>
            </w:pPr>
            <w:r>
              <w:rPr>
                <w:rFonts w:hint="eastAsia"/>
                <w:sz w:val="24"/>
              </w:rPr>
              <w:t>专题</w:t>
            </w:r>
            <w:r>
              <w:rPr>
                <w:sz w:val="24"/>
              </w:rPr>
              <w:t>A</w:t>
            </w:r>
            <w:r>
              <w:rPr>
                <w:rFonts w:hint="eastAsia"/>
                <w:sz w:val="24"/>
              </w:rPr>
              <w:t>：教学研讨（雨课堂</w:t>
            </w:r>
            <w:r>
              <w:rPr>
                <w:sz w:val="24"/>
              </w:rPr>
              <w:t>/</w:t>
            </w:r>
            <w:r>
              <w:rPr>
                <w:rFonts w:hint="eastAsia"/>
                <w:sz w:val="24"/>
              </w:rPr>
              <w:t>翻转课堂</w:t>
            </w:r>
            <w:r>
              <w:rPr>
                <w:sz w:val="24"/>
              </w:rPr>
              <w:t>/</w:t>
            </w:r>
            <w:r>
              <w:rPr>
                <w:rFonts w:hint="eastAsia"/>
                <w:sz w:val="24"/>
              </w:rPr>
              <w:t>课程教学）</w:t>
            </w:r>
          </w:p>
        </w:tc>
      </w:tr>
      <w:tr w:rsidR="00B40083" w:rsidTr="00B40083">
        <w:trPr>
          <w:cantSplit/>
          <w:trHeight w:val="69"/>
        </w:trPr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0083" w:rsidRDefault="00B40083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0083" w:rsidRDefault="00B40083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0083" w:rsidRDefault="00B40083">
            <w:pPr>
              <w:snapToGrid w:val="0"/>
              <w:spacing w:line="312" w:lineRule="auto"/>
              <w:rPr>
                <w:sz w:val="24"/>
              </w:rPr>
            </w:pPr>
            <w:r>
              <w:rPr>
                <w:rFonts w:hint="eastAsia"/>
                <w:sz w:val="24"/>
              </w:rPr>
              <w:t>专题</w:t>
            </w:r>
            <w:r>
              <w:rPr>
                <w:sz w:val="24"/>
              </w:rPr>
              <w:t>B</w:t>
            </w:r>
            <w:r>
              <w:rPr>
                <w:rFonts w:hint="eastAsia"/>
                <w:sz w:val="24"/>
              </w:rPr>
              <w:t>：学科点自评估</w:t>
            </w:r>
          </w:p>
        </w:tc>
      </w:tr>
      <w:tr w:rsidR="00B40083" w:rsidTr="00B40083">
        <w:trPr>
          <w:cantSplit/>
          <w:trHeight w:val="69"/>
        </w:trPr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0083" w:rsidRDefault="00B40083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0083" w:rsidRDefault="00B40083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0083" w:rsidRDefault="00B40083">
            <w:pPr>
              <w:snapToGrid w:val="0"/>
              <w:spacing w:line="312" w:lineRule="auto"/>
              <w:rPr>
                <w:sz w:val="24"/>
              </w:rPr>
            </w:pPr>
            <w:r>
              <w:rPr>
                <w:rFonts w:hint="eastAsia"/>
                <w:sz w:val="24"/>
              </w:rPr>
              <w:t>专题</w:t>
            </w:r>
            <w:r>
              <w:rPr>
                <w:sz w:val="24"/>
              </w:rPr>
              <w:t>C</w:t>
            </w:r>
            <w:r>
              <w:rPr>
                <w:rFonts w:hint="eastAsia"/>
                <w:sz w:val="24"/>
              </w:rPr>
              <w:t>：招生改革与并轨</w:t>
            </w:r>
          </w:p>
        </w:tc>
      </w:tr>
      <w:tr w:rsidR="00B40083" w:rsidTr="00B40083">
        <w:trPr>
          <w:cantSplit/>
          <w:trHeight w:val="69"/>
        </w:trPr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0083" w:rsidRDefault="00B40083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0083" w:rsidRDefault="00B40083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0083" w:rsidRDefault="00B40083">
            <w:pPr>
              <w:snapToGrid w:val="0"/>
              <w:spacing w:line="312" w:lineRule="auto"/>
              <w:rPr>
                <w:sz w:val="24"/>
              </w:rPr>
            </w:pPr>
            <w:r>
              <w:rPr>
                <w:rFonts w:hint="eastAsia"/>
                <w:sz w:val="24"/>
              </w:rPr>
              <w:t>专题</w:t>
            </w:r>
            <w:r>
              <w:rPr>
                <w:sz w:val="24"/>
              </w:rPr>
              <w:t>D</w:t>
            </w:r>
            <w:r>
              <w:rPr>
                <w:rFonts w:hint="eastAsia"/>
                <w:sz w:val="24"/>
              </w:rPr>
              <w:t>：实践基地建设</w:t>
            </w:r>
          </w:p>
        </w:tc>
      </w:tr>
      <w:tr w:rsidR="00B40083" w:rsidTr="00B40083">
        <w:trPr>
          <w:cantSplit/>
          <w:trHeight w:val="67"/>
        </w:trPr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0083" w:rsidRDefault="00B40083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0083" w:rsidRDefault="00B40083" w:rsidP="00E202F7">
            <w:pPr>
              <w:snapToGrid w:val="0"/>
              <w:spacing w:beforeLines="20" w:afterLines="20" w:line="312" w:lineRule="auto"/>
              <w:jc w:val="center"/>
              <w:rPr>
                <w:sz w:val="24"/>
              </w:rPr>
            </w:pPr>
            <w:r>
              <w:rPr>
                <w:sz w:val="24"/>
              </w:rPr>
              <w:t>18</w:t>
            </w:r>
            <w:r>
              <w:rPr>
                <w:rFonts w:hAnsi="宋体" w:hint="eastAsia"/>
                <w:sz w:val="24"/>
              </w:rPr>
              <w:t>：</w:t>
            </w:r>
            <w:r>
              <w:rPr>
                <w:sz w:val="24"/>
              </w:rPr>
              <w:t>00-20</w:t>
            </w:r>
            <w:r>
              <w:rPr>
                <w:rFonts w:hAnsi="宋体" w:hint="eastAsia"/>
                <w:sz w:val="24"/>
              </w:rPr>
              <w:t>：</w:t>
            </w:r>
            <w:r>
              <w:rPr>
                <w:sz w:val="24"/>
              </w:rPr>
              <w:t>00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0083" w:rsidRDefault="00B40083" w:rsidP="00E202F7">
            <w:pPr>
              <w:snapToGrid w:val="0"/>
              <w:spacing w:beforeLines="20" w:afterLines="20" w:line="312" w:lineRule="auto"/>
              <w:jc w:val="center"/>
              <w:rPr>
                <w:sz w:val="24"/>
              </w:rPr>
            </w:pPr>
            <w:r>
              <w:rPr>
                <w:rFonts w:hAnsi="宋体" w:hint="eastAsia"/>
                <w:sz w:val="24"/>
              </w:rPr>
              <w:t>晚</w:t>
            </w:r>
            <w:r>
              <w:rPr>
                <w:rFonts w:hAnsi="宋体"/>
                <w:sz w:val="24"/>
              </w:rPr>
              <w:t xml:space="preserve">  </w:t>
            </w:r>
            <w:r>
              <w:rPr>
                <w:rFonts w:hAnsi="宋体" w:hint="eastAsia"/>
                <w:sz w:val="24"/>
              </w:rPr>
              <w:t>宴</w:t>
            </w:r>
          </w:p>
        </w:tc>
      </w:tr>
      <w:tr w:rsidR="00B40083" w:rsidTr="00B40083">
        <w:trPr>
          <w:cantSplit/>
          <w:trHeight w:val="67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0083" w:rsidRDefault="00B40083" w:rsidP="00E202F7">
            <w:pPr>
              <w:snapToGrid w:val="0"/>
              <w:spacing w:beforeLines="20" w:afterLines="20" w:line="312" w:lineRule="auto"/>
              <w:jc w:val="center"/>
              <w:rPr>
                <w:sz w:val="24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6"/>
                <w:attr w:name="Month" w:val="11"/>
                <w:attr w:name="Year" w:val="2016"/>
              </w:smartTagPr>
              <w:r>
                <w:rPr>
                  <w:sz w:val="24"/>
                </w:rPr>
                <w:t>11</w:t>
              </w:r>
              <w:r>
                <w:rPr>
                  <w:rFonts w:hint="eastAsia"/>
                  <w:sz w:val="24"/>
                </w:rPr>
                <w:t>月</w:t>
              </w:r>
              <w:r>
                <w:rPr>
                  <w:sz w:val="24"/>
                </w:rPr>
                <w:t>6</w:t>
              </w:r>
              <w:r>
                <w:rPr>
                  <w:rFonts w:hint="eastAsia"/>
                  <w:sz w:val="24"/>
                </w:rPr>
                <w:t>日</w:t>
              </w:r>
            </w:smartTag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0083" w:rsidRDefault="00B40083" w:rsidP="00E202F7">
            <w:pPr>
              <w:snapToGrid w:val="0"/>
              <w:spacing w:beforeLines="20" w:afterLines="20" w:line="312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上午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0083" w:rsidRDefault="00B40083">
            <w:pPr>
              <w:snapToGrid w:val="0"/>
              <w:spacing w:line="312" w:lineRule="auto"/>
              <w:rPr>
                <w:rFonts w:hAnsi="宋体"/>
                <w:sz w:val="24"/>
              </w:rPr>
            </w:pPr>
            <w:r>
              <w:rPr>
                <w:rFonts w:hint="eastAsia"/>
                <w:sz w:val="24"/>
              </w:rPr>
              <w:t>参观“长庆油田西安油气综合实训基地”</w:t>
            </w:r>
          </w:p>
        </w:tc>
      </w:tr>
      <w:tr w:rsidR="00B40083" w:rsidTr="00B40083">
        <w:trPr>
          <w:cantSplit/>
          <w:trHeight w:val="67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0083" w:rsidRDefault="00B40083" w:rsidP="00E202F7">
            <w:pPr>
              <w:snapToGrid w:val="0"/>
              <w:spacing w:beforeLines="20" w:afterLines="20" w:line="312" w:lineRule="auto"/>
              <w:jc w:val="center"/>
              <w:rPr>
                <w:sz w:val="24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6"/>
                <w:attr w:name="Month" w:val="11"/>
                <w:attr w:name="Year" w:val="2016"/>
              </w:smartTagPr>
              <w:r>
                <w:rPr>
                  <w:sz w:val="24"/>
                </w:rPr>
                <w:t>11</w:t>
              </w:r>
              <w:r>
                <w:rPr>
                  <w:rFonts w:hint="eastAsia"/>
                  <w:sz w:val="24"/>
                </w:rPr>
                <w:t>月</w:t>
              </w:r>
              <w:r>
                <w:rPr>
                  <w:sz w:val="24"/>
                </w:rPr>
                <w:t>6</w:t>
              </w:r>
              <w:r>
                <w:rPr>
                  <w:rFonts w:hint="eastAsia"/>
                  <w:sz w:val="24"/>
                </w:rPr>
                <w:t>日</w:t>
              </w:r>
            </w:smartTag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0083" w:rsidRDefault="00B40083" w:rsidP="00E202F7">
            <w:pPr>
              <w:snapToGrid w:val="0"/>
              <w:spacing w:beforeLines="20" w:afterLines="20" w:line="312" w:lineRule="auto"/>
              <w:jc w:val="center"/>
              <w:rPr>
                <w:sz w:val="24"/>
              </w:rPr>
            </w:pPr>
            <w:r>
              <w:rPr>
                <w:rFonts w:hAnsi="宋体" w:hint="eastAsia"/>
                <w:sz w:val="24"/>
              </w:rPr>
              <w:t>下午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0083" w:rsidRDefault="00B40083" w:rsidP="00E202F7">
            <w:pPr>
              <w:snapToGrid w:val="0"/>
              <w:spacing w:beforeLines="50" w:afterLines="20" w:line="312" w:lineRule="auto"/>
              <w:jc w:val="center"/>
              <w:rPr>
                <w:sz w:val="24"/>
              </w:rPr>
            </w:pPr>
            <w:r>
              <w:rPr>
                <w:rFonts w:hAnsi="宋体" w:hint="eastAsia"/>
                <w:sz w:val="24"/>
              </w:rPr>
              <w:t>返</w:t>
            </w:r>
            <w:r>
              <w:rPr>
                <w:rFonts w:hAnsi="宋体"/>
                <w:sz w:val="24"/>
              </w:rPr>
              <w:t xml:space="preserve">  </w:t>
            </w:r>
            <w:r>
              <w:rPr>
                <w:rFonts w:hAnsi="宋体" w:hint="eastAsia"/>
                <w:sz w:val="24"/>
              </w:rPr>
              <w:t>程</w:t>
            </w:r>
          </w:p>
        </w:tc>
      </w:tr>
    </w:tbl>
    <w:p w:rsidR="00B40083" w:rsidRDefault="00B40083" w:rsidP="00B40083">
      <w:pPr>
        <w:spacing w:line="360" w:lineRule="auto"/>
        <w:jc w:val="left"/>
        <w:rPr>
          <w:sz w:val="28"/>
          <w:szCs w:val="28"/>
        </w:rPr>
      </w:pPr>
    </w:p>
    <w:p w:rsidR="00B40083" w:rsidRDefault="00B40083" w:rsidP="00B40083">
      <w:pPr>
        <w:spacing w:line="360" w:lineRule="auto"/>
        <w:jc w:val="left"/>
        <w:rPr>
          <w:sz w:val="28"/>
          <w:szCs w:val="28"/>
        </w:rPr>
      </w:pPr>
    </w:p>
    <w:p w:rsidR="00B40083" w:rsidRDefault="00B40083" w:rsidP="00B40083">
      <w:pPr>
        <w:spacing w:line="360" w:lineRule="auto"/>
        <w:jc w:val="left"/>
        <w:rPr>
          <w:sz w:val="28"/>
          <w:szCs w:val="28"/>
        </w:rPr>
      </w:pPr>
    </w:p>
    <w:p w:rsidR="00B40083" w:rsidRDefault="00B40083" w:rsidP="00B40083">
      <w:pPr>
        <w:spacing w:line="360" w:lineRule="auto"/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lastRenderedPageBreak/>
        <w:t>附件</w:t>
      </w:r>
      <w:r>
        <w:rPr>
          <w:sz w:val="28"/>
          <w:szCs w:val="28"/>
        </w:rPr>
        <w:t>2</w:t>
      </w:r>
    </w:p>
    <w:p w:rsidR="00B40083" w:rsidRDefault="00B40083" w:rsidP="00B40083">
      <w:pPr>
        <w:pStyle w:val="6"/>
        <w:spacing w:line="480" w:lineRule="auto"/>
        <w:jc w:val="center"/>
        <w:rPr>
          <w:b/>
          <w:sz w:val="30"/>
          <w:szCs w:val="30"/>
        </w:rPr>
      </w:pPr>
      <w:r>
        <w:rPr>
          <w:rFonts w:hint="eastAsia"/>
          <w:b/>
          <w:sz w:val="30"/>
          <w:szCs w:val="30"/>
        </w:rPr>
        <w:t>会议回执</w:t>
      </w:r>
    </w:p>
    <w:tbl>
      <w:tblPr>
        <w:tblW w:w="5000" w:type="pct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</w:tblBorders>
        <w:tblLook w:val="04A0"/>
      </w:tblPr>
      <w:tblGrid>
        <w:gridCol w:w="1323"/>
        <w:gridCol w:w="2811"/>
        <w:gridCol w:w="1480"/>
        <w:gridCol w:w="2908"/>
      </w:tblGrid>
      <w:tr w:rsidR="00B40083" w:rsidTr="00B40083">
        <w:trPr>
          <w:trHeight w:val="420"/>
        </w:trPr>
        <w:tc>
          <w:tcPr>
            <w:tcW w:w="141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vAlign w:val="center"/>
            <w:hideMark/>
          </w:tcPr>
          <w:p w:rsidR="00B40083" w:rsidRDefault="00B40083">
            <w:pPr>
              <w:pStyle w:val="6"/>
              <w:rPr>
                <w:kern w:val="2"/>
              </w:rPr>
            </w:pPr>
            <w:r>
              <w:rPr>
                <w:rFonts w:hint="eastAsia"/>
                <w:kern w:val="2"/>
                <w:sz w:val="28"/>
              </w:rPr>
              <w:t>姓</w:t>
            </w:r>
            <w:r>
              <w:rPr>
                <w:kern w:val="2"/>
                <w:sz w:val="28"/>
              </w:rPr>
              <w:t xml:space="preserve">   </w:t>
            </w:r>
            <w:r>
              <w:rPr>
                <w:rFonts w:hint="eastAsia"/>
                <w:kern w:val="2"/>
                <w:sz w:val="28"/>
              </w:rPr>
              <w:t>名</w:t>
            </w:r>
          </w:p>
        </w:tc>
        <w:tc>
          <w:tcPr>
            <w:tcW w:w="311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B40083" w:rsidRDefault="00B40083">
            <w:pPr>
              <w:pStyle w:val="6"/>
              <w:rPr>
                <w:kern w:val="2"/>
              </w:rPr>
            </w:pPr>
          </w:p>
        </w:tc>
        <w:tc>
          <w:tcPr>
            <w:tcW w:w="15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vAlign w:val="center"/>
            <w:hideMark/>
          </w:tcPr>
          <w:p w:rsidR="00B40083" w:rsidRDefault="00B40083">
            <w:pPr>
              <w:pStyle w:val="6"/>
              <w:rPr>
                <w:kern w:val="2"/>
              </w:rPr>
            </w:pPr>
            <w:r>
              <w:rPr>
                <w:rFonts w:hint="eastAsia"/>
                <w:kern w:val="2"/>
                <w:sz w:val="28"/>
              </w:rPr>
              <w:t>性</w:t>
            </w:r>
            <w:r>
              <w:rPr>
                <w:kern w:val="2"/>
                <w:sz w:val="28"/>
              </w:rPr>
              <w:t xml:space="preserve">    </w:t>
            </w:r>
            <w:r>
              <w:rPr>
                <w:rFonts w:hint="eastAsia"/>
                <w:kern w:val="2"/>
                <w:sz w:val="28"/>
              </w:rPr>
              <w:t>别</w:t>
            </w:r>
          </w:p>
        </w:tc>
        <w:tc>
          <w:tcPr>
            <w:tcW w:w="321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B40083" w:rsidRDefault="00B40083">
            <w:pPr>
              <w:pStyle w:val="6"/>
              <w:rPr>
                <w:kern w:val="2"/>
              </w:rPr>
            </w:pPr>
          </w:p>
        </w:tc>
      </w:tr>
      <w:tr w:rsidR="00B40083" w:rsidTr="00B40083">
        <w:trPr>
          <w:trHeight w:val="420"/>
        </w:trPr>
        <w:tc>
          <w:tcPr>
            <w:tcW w:w="141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vAlign w:val="center"/>
            <w:hideMark/>
          </w:tcPr>
          <w:p w:rsidR="00B40083" w:rsidRDefault="00B40083">
            <w:pPr>
              <w:pStyle w:val="6"/>
              <w:rPr>
                <w:kern w:val="2"/>
              </w:rPr>
            </w:pPr>
            <w:r>
              <w:rPr>
                <w:rFonts w:hint="eastAsia"/>
                <w:kern w:val="2"/>
                <w:sz w:val="28"/>
              </w:rPr>
              <w:t>单位名称</w:t>
            </w:r>
          </w:p>
        </w:tc>
        <w:tc>
          <w:tcPr>
            <w:tcW w:w="311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B40083" w:rsidRDefault="00B40083">
            <w:pPr>
              <w:pStyle w:val="6"/>
              <w:rPr>
                <w:kern w:val="2"/>
              </w:rPr>
            </w:pPr>
          </w:p>
        </w:tc>
        <w:tc>
          <w:tcPr>
            <w:tcW w:w="15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vAlign w:val="center"/>
            <w:hideMark/>
          </w:tcPr>
          <w:p w:rsidR="00B40083" w:rsidRDefault="00B40083">
            <w:pPr>
              <w:pStyle w:val="6"/>
              <w:rPr>
                <w:kern w:val="2"/>
              </w:rPr>
            </w:pPr>
            <w:r>
              <w:rPr>
                <w:rFonts w:hint="eastAsia"/>
                <w:kern w:val="2"/>
                <w:sz w:val="28"/>
              </w:rPr>
              <w:t>职务</w:t>
            </w:r>
            <w:r>
              <w:rPr>
                <w:kern w:val="2"/>
                <w:sz w:val="28"/>
              </w:rPr>
              <w:t>/</w:t>
            </w:r>
            <w:r>
              <w:rPr>
                <w:rFonts w:hint="eastAsia"/>
                <w:kern w:val="2"/>
                <w:sz w:val="28"/>
              </w:rPr>
              <w:t>职称</w:t>
            </w:r>
          </w:p>
        </w:tc>
        <w:tc>
          <w:tcPr>
            <w:tcW w:w="321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B40083" w:rsidRDefault="00B40083">
            <w:pPr>
              <w:pStyle w:val="6"/>
              <w:rPr>
                <w:kern w:val="2"/>
              </w:rPr>
            </w:pPr>
          </w:p>
        </w:tc>
      </w:tr>
      <w:tr w:rsidR="00B40083" w:rsidTr="00B40083">
        <w:trPr>
          <w:trHeight w:val="420"/>
        </w:trPr>
        <w:tc>
          <w:tcPr>
            <w:tcW w:w="141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vAlign w:val="center"/>
            <w:hideMark/>
          </w:tcPr>
          <w:p w:rsidR="00B40083" w:rsidRDefault="00B40083">
            <w:pPr>
              <w:pStyle w:val="6"/>
              <w:rPr>
                <w:kern w:val="2"/>
              </w:rPr>
            </w:pPr>
            <w:r>
              <w:rPr>
                <w:rFonts w:hint="eastAsia"/>
                <w:kern w:val="2"/>
                <w:sz w:val="28"/>
              </w:rPr>
              <w:t>联系电话</w:t>
            </w:r>
          </w:p>
        </w:tc>
        <w:tc>
          <w:tcPr>
            <w:tcW w:w="311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B40083" w:rsidRDefault="00B40083">
            <w:pPr>
              <w:pStyle w:val="6"/>
              <w:rPr>
                <w:kern w:val="2"/>
              </w:rPr>
            </w:pPr>
          </w:p>
        </w:tc>
        <w:tc>
          <w:tcPr>
            <w:tcW w:w="15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vAlign w:val="center"/>
            <w:hideMark/>
          </w:tcPr>
          <w:p w:rsidR="00B40083" w:rsidRDefault="00B40083">
            <w:pPr>
              <w:pStyle w:val="6"/>
              <w:rPr>
                <w:kern w:val="2"/>
              </w:rPr>
            </w:pPr>
            <w:r>
              <w:rPr>
                <w:kern w:val="2"/>
                <w:sz w:val="28"/>
              </w:rPr>
              <w:t>E-mail</w:t>
            </w:r>
          </w:p>
        </w:tc>
        <w:tc>
          <w:tcPr>
            <w:tcW w:w="321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B40083" w:rsidRDefault="00B40083">
            <w:pPr>
              <w:pStyle w:val="6"/>
              <w:rPr>
                <w:kern w:val="2"/>
              </w:rPr>
            </w:pPr>
          </w:p>
        </w:tc>
      </w:tr>
      <w:tr w:rsidR="00B40083" w:rsidTr="00B40083">
        <w:trPr>
          <w:trHeight w:val="420"/>
        </w:trPr>
        <w:tc>
          <w:tcPr>
            <w:tcW w:w="141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vAlign w:val="center"/>
            <w:hideMark/>
          </w:tcPr>
          <w:p w:rsidR="00B40083" w:rsidRDefault="00B40083">
            <w:pPr>
              <w:pStyle w:val="6"/>
              <w:rPr>
                <w:kern w:val="2"/>
              </w:rPr>
            </w:pPr>
            <w:r>
              <w:rPr>
                <w:rFonts w:hint="eastAsia"/>
                <w:kern w:val="2"/>
                <w:sz w:val="28"/>
              </w:rPr>
              <w:t>住宿日期</w:t>
            </w:r>
          </w:p>
        </w:tc>
        <w:tc>
          <w:tcPr>
            <w:tcW w:w="311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B40083" w:rsidRDefault="00B40083">
            <w:pPr>
              <w:pStyle w:val="6"/>
              <w:rPr>
                <w:kern w:val="2"/>
              </w:rPr>
            </w:pPr>
          </w:p>
        </w:tc>
        <w:tc>
          <w:tcPr>
            <w:tcW w:w="15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vAlign w:val="center"/>
            <w:hideMark/>
          </w:tcPr>
          <w:p w:rsidR="00B40083" w:rsidRDefault="00B40083">
            <w:pPr>
              <w:pStyle w:val="6"/>
              <w:tabs>
                <w:tab w:val="left" w:pos="146"/>
              </w:tabs>
              <w:rPr>
                <w:kern w:val="2"/>
              </w:rPr>
            </w:pPr>
            <w:r>
              <w:rPr>
                <w:rFonts w:hint="eastAsia"/>
                <w:kern w:val="2"/>
                <w:sz w:val="28"/>
                <w:szCs w:val="21"/>
              </w:rPr>
              <w:t>是否合住</w:t>
            </w:r>
            <w:r>
              <w:rPr>
                <w:spacing w:val="-20"/>
                <w:kern w:val="2"/>
                <w:sz w:val="28"/>
                <w:szCs w:val="21"/>
              </w:rPr>
              <w:t xml:space="preserve"> </w:t>
            </w:r>
          </w:p>
        </w:tc>
        <w:tc>
          <w:tcPr>
            <w:tcW w:w="321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B40083" w:rsidRDefault="00B40083">
            <w:pPr>
              <w:pStyle w:val="6"/>
              <w:rPr>
                <w:kern w:val="2"/>
              </w:rPr>
            </w:pPr>
          </w:p>
        </w:tc>
      </w:tr>
      <w:tr w:rsidR="00B40083" w:rsidTr="00B40083">
        <w:trPr>
          <w:trHeight w:val="420"/>
        </w:trPr>
        <w:tc>
          <w:tcPr>
            <w:tcW w:w="141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vAlign w:val="center"/>
            <w:hideMark/>
          </w:tcPr>
          <w:p w:rsidR="00B40083" w:rsidRDefault="00B40083">
            <w:pPr>
              <w:pStyle w:val="6"/>
              <w:jc w:val="center"/>
              <w:rPr>
                <w:kern w:val="2"/>
              </w:rPr>
            </w:pPr>
            <w:r>
              <w:rPr>
                <w:rFonts w:hint="eastAsia"/>
                <w:kern w:val="2"/>
                <w:sz w:val="28"/>
              </w:rPr>
              <w:t>备注</w:t>
            </w:r>
          </w:p>
        </w:tc>
        <w:tc>
          <w:tcPr>
            <w:tcW w:w="7868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B40083" w:rsidRDefault="00B40083">
            <w:pPr>
              <w:pStyle w:val="6"/>
              <w:rPr>
                <w:kern w:val="2"/>
              </w:rPr>
            </w:pPr>
          </w:p>
        </w:tc>
      </w:tr>
    </w:tbl>
    <w:p w:rsidR="00B40083" w:rsidRDefault="00B40083" w:rsidP="00B40083">
      <w:pPr>
        <w:pStyle w:val="6"/>
        <w:spacing w:line="360" w:lineRule="auto"/>
        <w:rPr>
          <w:b/>
          <w:bCs/>
          <w:sz w:val="28"/>
        </w:rPr>
      </w:pPr>
      <w:r>
        <w:rPr>
          <w:rFonts w:hint="eastAsia"/>
          <w:b/>
          <w:bCs/>
          <w:sz w:val="28"/>
        </w:rPr>
        <w:t>注：请全部与会代表将回执填写完整，于</w:t>
      </w:r>
      <w:smartTag w:uri="urn:schemas-microsoft-com:office:smarttags" w:element="chsdate">
        <w:smartTagPr>
          <w:attr w:name="IsROCDate" w:val="False"/>
          <w:attr w:name="IsLunarDate" w:val="False"/>
          <w:attr w:name="Day" w:val="21"/>
          <w:attr w:name="Month" w:val="10"/>
          <w:attr w:name="Year" w:val="2016"/>
        </w:smartTagPr>
        <w:r>
          <w:rPr>
            <w:b/>
            <w:bCs/>
            <w:sz w:val="28"/>
          </w:rPr>
          <w:t>10</w:t>
        </w:r>
        <w:r>
          <w:rPr>
            <w:rFonts w:hint="eastAsia"/>
            <w:b/>
            <w:bCs/>
            <w:sz w:val="28"/>
          </w:rPr>
          <w:t>月</w:t>
        </w:r>
        <w:r>
          <w:rPr>
            <w:b/>
            <w:bCs/>
            <w:sz w:val="28"/>
          </w:rPr>
          <w:t>21</w:t>
        </w:r>
        <w:r>
          <w:rPr>
            <w:rFonts w:hint="eastAsia"/>
            <w:b/>
            <w:bCs/>
            <w:sz w:val="28"/>
          </w:rPr>
          <w:t>日</w:t>
        </w:r>
      </w:smartTag>
      <w:r>
        <w:rPr>
          <w:b/>
          <w:bCs/>
          <w:sz w:val="28"/>
        </w:rPr>
        <w:t>18</w:t>
      </w:r>
      <w:r>
        <w:rPr>
          <w:rFonts w:hint="eastAsia"/>
          <w:b/>
          <w:bCs/>
          <w:sz w:val="28"/>
        </w:rPr>
        <w:t>：</w:t>
      </w:r>
      <w:r>
        <w:rPr>
          <w:b/>
          <w:bCs/>
          <w:sz w:val="28"/>
        </w:rPr>
        <w:t>00</w:t>
      </w:r>
      <w:r>
        <w:rPr>
          <w:rFonts w:hint="eastAsia"/>
          <w:b/>
          <w:bCs/>
          <w:sz w:val="28"/>
        </w:rPr>
        <w:t>之前将《会议回执》</w:t>
      </w:r>
      <w:hyperlink r:id="rId6" w:history="1">
        <w:r>
          <w:rPr>
            <w:rStyle w:val="a5"/>
            <w:rFonts w:hint="eastAsia"/>
            <w:b/>
            <w:bCs/>
            <w:sz w:val="28"/>
          </w:rPr>
          <w:t>发送至邮箱</w:t>
        </w:r>
        <w:r>
          <w:rPr>
            <w:rStyle w:val="a5"/>
            <w:b/>
            <w:bCs/>
            <w:sz w:val="28"/>
          </w:rPr>
          <w:t>kzgc@xsyu.edu.cn</w:t>
        </w:r>
      </w:hyperlink>
      <w:r>
        <w:rPr>
          <w:rFonts w:hint="eastAsia"/>
          <w:b/>
          <w:bCs/>
          <w:sz w:val="28"/>
        </w:rPr>
        <w:t>。各位代表可针对各专题讨论提交论文或摘要，可与会议回执一并返回。</w:t>
      </w:r>
    </w:p>
    <w:p w:rsidR="00B40083" w:rsidRDefault="00B40083" w:rsidP="00B40083">
      <w:pPr>
        <w:spacing w:line="300" w:lineRule="auto"/>
        <w:ind w:left="1124" w:hangingChars="400" w:hanging="1124"/>
        <w:rPr>
          <w:rFonts w:ascii="宋体" w:hAnsi="宋体"/>
          <w:b/>
          <w:sz w:val="28"/>
          <w:szCs w:val="28"/>
        </w:rPr>
      </w:pPr>
    </w:p>
    <w:p w:rsidR="00B40083" w:rsidRDefault="00B40083" w:rsidP="00B40083">
      <w:pPr>
        <w:spacing w:line="300" w:lineRule="auto"/>
        <w:ind w:left="1124" w:hangingChars="400" w:hanging="1124"/>
        <w:rPr>
          <w:rFonts w:ascii="宋体" w:hAnsi="宋体" w:hint="eastAsia"/>
          <w:b/>
          <w:sz w:val="28"/>
          <w:szCs w:val="28"/>
        </w:rPr>
      </w:pPr>
    </w:p>
    <w:p w:rsidR="00B40083" w:rsidRDefault="00B40083" w:rsidP="00B40083">
      <w:pPr>
        <w:spacing w:line="300" w:lineRule="auto"/>
        <w:ind w:left="1124" w:hangingChars="400" w:hanging="1124"/>
        <w:rPr>
          <w:rFonts w:ascii="宋体" w:hAnsi="宋体" w:hint="eastAsia"/>
          <w:b/>
          <w:sz w:val="28"/>
          <w:szCs w:val="28"/>
        </w:rPr>
      </w:pPr>
    </w:p>
    <w:p w:rsidR="00B40083" w:rsidRDefault="00B40083" w:rsidP="00B40083">
      <w:pPr>
        <w:spacing w:line="300" w:lineRule="auto"/>
        <w:ind w:left="1124" w:hangingChars="400" w:hanging="1124"/>
        <w:rPr>
          <w:rFonts w:ascii="宋体" w:hAnsi="宋体" w:hint="eastAsia"/>
          <w:b/>
          <w:sz w:val="28"/>
          <w:szCs w:val="28"/>
        </w:rPr>
      </w:pPr>
    </w:p>
    <w:p w:rsidR="00B40083" w:rsidRDefault="00B40083" w:rsidP="00B40083">
      <w:pPr>
        <w:spacing w:line="300" w:lineRule="auto"/>
        <w:ind w:left="1124" w:hangingChars="400" w:hanging="1124"/>
        <w:rPr>
          <w:rFonts w:ascii="宋体" w:hAnsi="宋体" w:hint="eastAsia"/>
          <w:b/>
          <w:sz w:val="28"/>
          <w:szCs w:val="28"/>
        </w:rPr>
      </w:pPr>
    </w:p>
    <w:p w:rsidR="00B40083" w:rsidRDefault="00B40083" w:rsidP="00B40083">
      <w:pPr>
        <w:spacing w:line="300" w:lineRule="auto"/>
        <w:ind w:left="1124" w:hangingChars="400" w:hanging="1124"/>
        <w:rPr>
          <w:rFonts w:ascii="宋体" w:hAnsi="宋体" w:hint="eastAsia"/>
          <w:b/>
          <w:sz w:val="28"/>
          <w:szCs w:val="28"/>
        </w:rPr>
      </w:pPr>
    </w:p>
    <w:p w:rsidR="00B40083" w:rsidRDefault="00B40083" w:rsidP="00B40083">
      <w:pPr>
        <w:spacing w:line="300" w:lineRule="auto"/>
        <w:ind w:left="1124" w:hangingChars="400" w:hanging="1124"/>
        <w:rPr>
          <w:rFonts w:ascii="宋体" w:hAnsi="宋体" w:hint="eastAsia"/>
          <w:b/>
          <w:sz w:val="28"/>
          <w:szCs w:val="28"/>
        </w:rPr>
      </w:pPr>
    </w:p>
    <w:p w:rsidR="00B40083" w:rsidRDefault="00B40083" w:rsidP="00B40083">
      <w:pPr>
        <w:spacing w:line="300" w:lineRule="auto"/>
        <w:ind w:left="1124" w:hangingChars="400" w:hanging="1124"/>
        <w:rPr>
          <w:rFonts w:ascii="宋体" w:hAnsi="宋体" w:hint="eastAsia"/>
          <w:b/>
          <w:sz w:val="28"/>
          <w:szCs w:val="28"/>
        </w:rPr>
      </w:pPr>
    </w:p>
    <w:p w:rsidR="00B40083" w:rsidRDefault="00B40083" w:rsidP="00B40083">
      <w:pPr>
        <w:spacing w:line="300" w:lineRule="auto"/>
        <w:rPr>
          <w:rFonts w:ascii="宋体" w:hAnsi="宋体" w:hint="eastAsia"/>
          <w:b/>
          <w:sz w:val="28"/>
          <w:szCs w:val="28"/>
        </w:rPr>
      </w:pPr>
    </w:p>
    <w:p w:rsidR="00B40083" w:rsidRDefault="00B40083" w:rsidP="00B40083">
      <w:pPr>
        <w:snapToGrid w:val="0"/>
        <w:spacing w:line="312" w:lineRule="auto"/>
        <w:jc w:val="left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lastRenderedPageBreak/>
        <w:t>附件</w:t>
      </w:r>
      <w:r>
        <w:rPr>
          <w:sz w:val="28"/>
          <w:szCs w:val="28"/>
        </w:rPr>
        <w:t>3</w:t>
      </w:r>
    </w:p>
    <w:p w:rsidR="00B40083" w:rsidRDefault="00B40083" w:rsidP="00B40083">
      <w:pPr>
        <w:snapToGrid w:val="0"/>
        <w:spacing w:line="312" w:lineRule="auto"/>
        <w:ind w:left="1124" w:hangingChars="400" w:hanging="1124"/>
        <w:jc w:val="center"/>
        <w:rPr>
          <w:rFonts w:ascii="宋体" w:hAnsi="宋体"/>
          <w:b/>
          <w:sz w:val="28"/>
          <w:szCs w:val="28"/>
        </w:rPr>
      </w:pPr>
      <w:r>
        <w:rPr>
          <w:rFonts w:ascii="宋体" w:hAnsi="宋体" w:hint="eastAsia"/>
          <w:b/>
          <w:sz w:val="28"/>
          <w:szCs w:val="28"/>
        </w:rPr>
        <w:t>注意事项说明</w:t>
      </w:r>
    </w:p>
    <w:p w:rsidR="00B40083" w:rsidRDefault="00B40083" w:rsidP="00B40083">
      <w:pPr>
        <w:adjustRightInd w:val="0"/>
        <w:snapToGrid w:val="0"/>
        <w:spacing w:line="312" w:lineRule="auto"/>
        <w:outlineLvl w:val="0"/>
        <w:rPr>
          <w:rFonts w:ascii="宋体" w:hAnsi="宋体" w:hint="eastAsia"/>
          <w:b/>
          <w:sz w:val="24"/>
        </w:rPr>
      </w:pPr>
      <w:r>
        <w:rPr>
          <w:rFonts w:ascii="宋体" w:hAnsi="宋体" w:hint="eastAsia"/>
          <w:b/>
          <w:sz w:val="24"/>
        </w:rPr>
        <w:t>一、住宿及餐饮安排</w:t>
      </w:r>
    </w:p>
    <w:p w:rsidR="00B40083" w:rsidRDefault="00B40083" w:rsidP="00B40083">
      <w:pPr>
        <w:adjustRightInd w:val="0"/>
        <w:snapToGrid w:val="0"/>
        <w:spacing w:line="312" w:lineRule="auto"/>
        <w:ind w:firstLine="360"/>
        <w:rPr>
          <w:rFonts w:ascii="宋体" w:hAnsi="宋体" w:hint="eastAsia"/>
          <w:sz w:val="24"/>
        </w:rPr>
      </w:pPr>
      <w:r>
        <w:rPr>
          <w:rFonts w:ascii="宋体" w:hAnsi="宋体" w:hint="eastAsia"/>
          <w:sz w:val="24"/>
        </w:rPr>
        <w:t>1、入住酒店：唐城宾馆，唐城宾馆颐和宫</w:t>
      </w:r>
    </w:p>
    <w:p w:rsidR="00B40083" w:rsidRDefault="00B40083" w:rsidP="00B40083">
      <w:pPr>
        <w:adjustRightInd w:val="0"/>
        <w:snapToGrid w:val="0"/>
        <w:spacing w:line="312" w:lineRule="auto"/>
        <w:ind w:firstLine="360"/>
        <w:rPr>
          <w:rFonts w:ascii="宋体" w:hAnsi="宋体" w:hint="eastAsia"/>
          <w:sz w:val="24"/>
        </w:rPr>
      </w:pPr>
      <w:r>
        <w:rPr>
          <w:rFonts w:ascii="宋体" w:hAnsi="宋体" w:hint="eastAsia"/>
          <w:sz w:val="24"/>
        </w:rPr>
        <w:t>2、订房事宜：提前通过会议回执与会务组联系，预订者方能得到会期入住保障。</w:t>
      </w:r>
    </w:p>
    <w:p w:rsidR="00B40083" w:rsidRDefault="00B40083" w:rsidP="00B40083">
      <w:pPr>
        <w:adjustRightInd w:val="0"/>
        <w:snapToGrid w:val="0"/>
        <w:spacing w:line="312" w:lineRule="auto"/>
        <w:ind w:leftChars="300" w:left="630"/>
        <w:rPr>
          <w:rFonts w:ascii="宋体" w:hAnsi="宋体" w:hint="eastAsia"/>
          <w:sz w:val="24"/>
        </w:rPr>
      </w:pPr>
      <w:r>
        <w:rPr>
          <w:rFonts w:ascii="宋体" w:hAnsi="宋体" w:hint="eastAsia"/>
          <w:b/>
          <w:sz w:val="24"/>
        </w:rPr>
        <w:t>请注意：</w:t>
      </w:r>
      <w:r>
        <w:rPr>
          <w:rFonts w:ascii="宋体" w:hAnsi="宋体" w:hint="eastAsia"/>
          <w:sz w:val="24"/>
        </w:rPr>
        <w:t>会前未与会务组预订入住者，如出现房源紧张等不确定因素，只能在现场注册时由会务组尽力联系安排。宾馆电话029-85209966，李经理：13700294111。</w:t>
      </w:r>
    </w:p>
    <w:p w:rsidR="00B40083" w:rsidRDefault="00B40083" w:rsidP="00B40083">
      <w:pPr>
        <w:adjustRightInd w:val="0"/>
        <w:snapToGrid w:val="0"/>
        <w:spacing w:line="312" w:lineRule="auto"/>
        <w:ind w:firstLineChars="150" w:firstLine="360"/>
        <w:rPr>
          <w:rFonts w:ascii="宋体" w:hAnsi="宋体" w:hint="eastAsia"/>
          <w:bCs/>
          <w:sz w:val="24"/>
        </w:rPr>
      </w:pPr>
      <w:r>
        <w:rPr>
          <w:rFonts w:ascii="宋体" w:hAnsi="宋体" w:hint="eastAsia"/>
          <w:bCs/>
          <w:sz w:val="24"/>
        </w:rPr>
        <w:t>3、住宿价格</w:t>
      </w:r>
    </w:p>
    <w:p w:rsidR="00B40083" w:rsidRDefault="00B40083" w:rsidP="00B40083">
      <w:pPr>
        <w:adjustRightInd w:val="0"/>
        <w:snapToGrid w:val="0"/>
        <w:spacing w:line="312" w:lineRule="auto"/>
        <w:ind w:leftChars="270" w:left="567"/>
        <w:rPr>
          <w:rFonts w:ascii="宋体" w:hAnsi="宋体" w:hint="eastAsia"/>
          <w:bCs/>
          <w:sz w:val="24"/>
        </w:rPr>
      </w:pPr>
      <w:r>
        <w:rPr>
          <w:rFonts w:ascii="宋体" w:hAnsi="宋体" w:hint="eastAsia"/>
          <w:bCs/>
          <w:sz w:val="24"/>
        </w:rPr>
        <w:t>会务组统一预订：</w:t>
      </w:r>
    </w:p>
    <w:p w:rsidR="00B40083" w:rsidRDefault="00B40083" w:rsidP="00B40083">
      <w:pPr>
        <w:adjustRightInd w:val="0"/>
        <w:snapToGrid w:val="0"/>
        <w:spacing w:line="312" w:lineRule="auto"/>
        <w:ind w:leftChars="270" w:left="567"/>
        <w:rPr>
          <w:rFonts w:ascii="宋体" w:hAnsi="宋体" w:hint="eastAsia"/>
          <w:bCs/>
          <w:sz w:val="24"/>
        </w:rPr>
      </w:pPr>
      <w:r>
        <w:rPr>
          <w:rFonts w:ascii="宋体" w:hAnsi="宋体" w:hint="eastAsia"/>
          <w:bCs/>
          <w:sz w:val="24"/>
        </w:rPr>
        <w:fldChar w:fldCharType="begin"/>
      </w:r>
      <w:r>
        <w:rPr>
          <w:rFonts w:ascii="宋体" w:hAnsi="宋体" w:hint="eastAsia"/>
          <w:bCs/>
          <w:sz w:val="24"/>
        </w:rPr>
        <w:instrText xml:space="preserve"> = 1 \* GB3 </w:instrText>
      </w:r>
      <w:r>
        <w:rPr>
          <w:rFonts w:ascii="宋体" w:hAnsi="宋体"/>
          <w:bCs/>
          <w:sz w:val="24"/>
        </w:rPr>
        <w:fldChar w:fldCharType="separate"/>
      </w:r>
      <w:r>
        <w:rPr>
          <w:rFonts w:ascii="宋体" w:hAnsi="宋体" w:hint="eastAsia"/>
          <w:bCs/>
          <w:noProof/>
          <w:sz w:val="24"/>
        </w:rPr>
        <w:t>①</w:t>
      </w:r>
      <w:r>
        <w:rPr>
          <w:rFonts w:ascii="宋体" w:hAnsi="宋体" w:hint="eastAsia"/>
          <w:bCs/>
          <w:sz w:val="24"/>
        </w:rPr>
        <w:fldChar w:fldCharType="end"/>
      </w:r>
      <w:r>
        <w:rPr>
          <w:rFonts w:ascii="宋体" w:hAnsi="宋体" w:hint="eastAsia"/>
          <w:bCs/>
          <w:sz w:val="24"/>
        </w:rPr>
        <w:t xml:space="preserve"> 唐城宾馆，</w:t>
      </w:r>
      <w:r>
        <w:rPr>
          <w:rFonts w:ascii="宋体" w:hAnsi="宋体" w:hint="eastAsia"/>
          <w:sz w:val="24"/>
        </w:rPr>
        <w:t>唐城宾馆颐和宫</w:t>
      </w:r>
      <w:r>
        <w:rPr>
          <w:rFonts w:ascii="宋体" w:hAnsi="宋体" w:hint="eastAsia"/>
          <w:bCs/>
          <w:sz w:val="24"/>
        </w:rPr>
        <w:t>：商务标间（双人住）290元/间·天，商务标间（单人住）260元/间·天，商务大床房350元/间·天，商务套间980元/间·天。</w:t>
      </w:r>
    </w:p>
    <w:p w:rsidR="00B40083" w:rsidRDefault="00B40083" w:rsidP="00B40083">
      <w:pPr>
        <w:adjustRightInd w:val="0"/>
        <w:snapToGrid w:val="0"/>
        <w:spacing w:line="312" w:lineRule="auto"/>
        <w:rPr>
          <w:rFonts w:ascii="宋体" w:hAnsi="宋体" w:hint="eastAsia"/>
          <w:sz w:val="24"/>
        </w:rPr>
      </w:pPr>
      <w:r>
        <w:rPr>
          <w:rFonts w:ascii="宋体" w:hAnsi="宋体" w:hint="eastAsia"/>
          <w:color w:val="FF0000"/>
          <w:sz w:val="24"/>
        </w:rPr>
        <w:t xml:space="preserve">   </w:t>
      </w:r>
      <w:r>
        <w:rPr>
          <w:rFonts w:ascii="宋体" w:hAnsi="宋体" w:hint="eastAsia"/>
          <w:sz w:val="24"/>
        </w:rPr>
        <w:t>4、餐饮安排</w:t>
      </w:r>
    </w:p>
    <w:p w:rsidR="00B40083" w:rsidRDefault="00B40083" w:rsidP="00B40083">
      <w:pPr>
        <w:adjustRightInd w:val="0"/>
        <w:snapToGrid w:val="0"/>
        <w:spacing w:line="312" w:lineRule="auto"/>
        <w:ind w:leftChars="300" w:left="630"/>
        <w:rPr>
          <w:rFonts w:ascii="宋体" w:hAnsi="宋体" w:hint="eastAsia"/>
          <w:sz w:val="24"/>
        </w:rPr>
      </w:pPr>
      <w:r>
        <w:rPr>
          <w:rFonts w:ascii="宋体" w:hAnsi="宋体" w:hint="eastAsia"/>
          <w:sz w:val="24"/>
        </w:rPr>
        <w:t>唐城宾馆一楼中餐厅，5日早上7:00-8:00早餐，中午12：00自助餐，晚18：30宴会餐，6日早上7:00-8:00早餐，中午12：00自助餐。</w:t>
      </w:r>
    </w:p>
    <w:p w:rsidR="00B40083" w:rsidRDefault="00B40083" w:rsidP="00B40083">
      <w:pPr>
        <w:adjustRightInd w:val="0"/>
        <w:snapToGrid w:val="0"/>
        <w:spacing w:line="312" w:lineRule="auto"/>
        <w:outlineLvl w:val="0"/>
        <w:rPr>
          <w:rFonts w:ascii="宋体" w:hAnsi="宋体" w:hint="eastAsia"/>
          <w:b/>
          <w:bCs/>
          <w:sz w:val="24"/>
        </w:rPr>
      </w:pPr>
      <w:r>
        <w:rPr>
          <w:rFonts w:ascii="宋体" w:hAnsi="宋体" w:hint="eastAsia"/>
          <w:b/>
          <w:bCs/>
          <w:sz w:val="24"/>
        </w:rPr>
        <w:t>二、家属及随行事宜</w:t>
      </w:r>
    </w:p>
    <w:p w:rsidR="00B40083" w:rsidRDefault="00B40083" w:rsidP="00B40083">
      <w:pPr>
        <w:adjustRightInd w:val="0"/>
        <w:snapToGrid w:val="0"/>
        <w:spacing w:line="312" w:lineRule="auto"/>
        <w:rPr>
          <w:rFonts w:ascii="宋体" w:hAnsi="宋体" w:hint="eastAsia"/>
          <w:sz w:val="24"/>
        </w:rPr>
      </w:pPr>
      <w:r>
        <w:rPr>
          <w:rFonts w:ascii="宋体" w:hAnsi="宋体" w:hint="eastAsia"/>
          <w:sz w:val="24"/>
        </w:rPr>
        <w:t xml:space="preserve">   1、请按回执要求做好住房预定。</w:t>
      </w:r>
    </w:p>
    <w:p w:rsidR="00B40083" w:rsidRDefault="00B40083" w:rsidP="00B40083">
      <w:pPr>
        <w:adjustRightInd w:val="0"/>
        <w:snapToGrid w:val="0"/>
        <w:spacing w:line="312" w:lineRule="auto"/>
        <w:rPr>
          <w:rFonts w:ascii="宋体" w:hAnsi="宋体" w:hint="eastAsia"/>
          <w:sz w:val="24"/>
        </w:rPr>
      </w:pPr>
      <w:r>
        <w:rPr>
          <w:rFonts w:ascii="宋体" w:hAnsi="宋体" w:hint="eastAsia"/>
          <w:sz w:val="24"/>
        </w:rPr>
        <w:t xml:space="preserve">   2、餐饮：不参加会务活动，随行人员团餐260元/人；也可自行解决。</w:t>
      </w:r>
    </w:p>
    <w:p w:rsidR="00B40083" w:rsidRDefault="00B40083" w:rsidP="00B40083">
      <w:pPr>
        <w:adjustRightInd w:val="0"/>
        <w:snapToGrid w:val="0"/>
        <w:spacing w:line="312" w:lineRule="auto"/>
        <w:outlineLvl w:val="0"/>
        <w:rPr>
          <w:rFonts w:ascii="宋体" w:hAnsi="宋体" w:hint="eastAsia"/>
          <w:b/>
          <w:bCs/>
          <w:sz w:val="24"/>
        </w:rPr>
      </w:pPr>
      <w:r>
        <w:rPr>
          <w:rFonts w:ascii="宋体" w:hAnsi="宋体" w:hint="eastAsia"/>
          <w:b/>
          <w:bCs/>
          <w:sz w:val="24"/>
        </w:rPr>
        <w:t>三、交通线路</w:t>
      </w:r>
    </w:p>
    <w:p w:rsidR="00B40083" w:rsidRDefault="00B40083" w:rsidP="00B40083">
      <w:pPr>
        <w:adjustRightInd w:val="0"/>
        <w:snapToGrid w:val="0"/>
        <w:spacing w:line="312" w:lineRule="auto"/>
        <w:ind w:firstLineChars="196" w:firstLine="472"/>
        <w:outlineLvl w:val="0"/>
        <w:rPr>
          <w:rFonts w:ascii="宋体" w:hAnsi="宋体" w:hint="eastAsia"/>
          <w:b/>
          <w:bCs/>
          <w:sz w:val="24"/>
        </w:rPr>
      </w:pPr>
      <w:r>
        <w:rPr>
          <w:rFonts w:ascii="宋体" w:hAnsi="宋体" w:hint="eastAsia"/>
          <w:b/>
          <w:bCs/>
          <w:sz w:val="24"/>
        </w:rPr>
        <w:t>1、 出租车</w:t>
      </w:r>
    </w:p>
    <w:p w:rsidR="00B40083" w:rsidRDefault="00B40083" w:rsidP="00B40083">
      <w:pPr>
        <w:adjustRightInd w:val="0"/>
        <w:snapToGrid w:val="0"/>
        <w:spacing w:line="312" w:lineRule="auto"/>
        <w:ind w:leftChars="200" w:left="420"/>
        <w:rPr>
          <w:rFonts w:ascii="宋体" w:hAnsi="宋体" w:hint="eastAsia"/>
          <w:sz w:val="24"/>
        </w:rPr>
      </w:pPr>
      <w:r>
        <w:rPr>
          <w:rFonts w:ascii="宋体" w:hAnsi="宋体" w:hint="eastAsia"/>
          <w:sz w:val="24"/>
        </w:rPr>
        <w:t>①西安火车站乘出租车到唐城宾馆的参考价格20元，约29分钟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8.4"/>
          <w:attr w:name="UnitName" w:val="公里"/>
        </w:smartTagPr>
        <w:r>
          <w:rPr>
            <w:rFonts w:ascii="宋体" w:hAnsi="宋体" w:hint="eastAsia"/>
            <w:sz w:val="24"/>
          </w:rPr>
          <w:t>8.4公里</w:t>
        </w:r>
      </w:smartTag>
      <w:r>
        <w:rPr>
          <w:rFonts w:ascii="宋体" w:hAnsi="宋体" w:hint="eastAsia"/>
          <w:sz w:val="24"/>
        </w:rPr>
        <w:t>。</w:t>
      </w:r>
    </w:p>
    <w:p w:rsidR="00B40083" w:rsidRDefault="00B40083" w:rsidP="00B40083">
      <w:pPr>
        <w:adjustRightInd w:val="0"/>
        <w:snapToGrid w:val="0"/>
        <w:spacing w:line="312" w:lineRule="auto"/>
        <w:ind w:leftChars="200" w:left="420"/>
        <w:rPr>
          <w:rFonts w:ascii="宋体" w:hAnsi="宋体" w:hint="eastAsia"/>
          <w:sz w:val="24"/>
        </w:rPr>
      </w:pPr>
      <w:r>
        <w:rPr>
          <w:rFonts w:ascii="宋体" w:hAnsi="宋体" w:hint="eastAsia"/>
          <w:sz w:val="24"/>
        </w:rPr>
        <w:t>②西安火车北站（高铁站）乘出租车到唐城宾馆的参考价格50元，约49分钟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19.4"/>
          <w:attr w:name="UnitName" w:val="公里"/>
        </w:smartTagPr>
        <w:r>
          <w:rPr>
            <w:rFonts w:ascii="宋体" w:hAnsi="宋体" w:hint="eastAsia"/>
            <w:sz w:val="24"/>
          </w:rPr>
          <w:t>19.4公里</w:t>
        </w:r>
      </w:smartTag>
      <w:r>
        <w:rPr>
          <w:rFonts w:ascii="宋体" w:hAnsi="宋体" w:hint="eastAsia"/>
          <w:sz w:val="24"/>
        </w:rPr>
        <w:t>。</w:t>
      </w:r>
    </w:p>
    <w:p w:rsidR="00B40083" w:rsidRDefault="00B40083" w:rsidP="00B40083">
      <w:pPr>
        <w:adjustRightInd w:val="0"/>
        <w:snapToGrid w:val="0"/>
        <w:spacing w:line="312" w:lineRule="auto"/>
        <w:ind w:leftChars="200" w:left="420"/>
        <w:rPr>
          <w:rFonts w:ascii="宋体" w:hAnsi="宋体" w:hint="eastAsia"/>
          <w:sz w:val="24"/>
        </w:rPr>
      </w:pPr>
      <w:r>
        <w:rPr>
          <w:rFonts w:ascii="宋体" w:hAnsi="宋体" w:hint="eastAsia"/>
          <w:sz w:val="24"/>
        </w:rPr>
        <w:t>③西安咸阳机场乘出租车到唐城宾馆的参考价格95元，约55分钟</w:t>
      </w:r>
      <w:smartTag w:uri="urn:schemas-microsoft-com:office:smarttags" w:element="chmetcnv">
        <w:smartTagPr>
          <w:attr w:name="UnitName" w:val="公里"/>
          <w:attr w:name="SourceValue" w:val="37.6"/>
          <w:attr w:name="HasSpace" w:val="False"/>
          <w:attr w:name="Negative" w:val="False"/>
          <w:attr w:name="NumberType" w:val="1"/>
          <w:attr w:name="TCSC" w:val="0"/>
        </w:smartTagPr>
        <w:r>
          <w:rPr>
            <w:rFonts w:ascii="宋体" w:hAnsi="宋体" w:hint="eastAsia"/>
            <w:sz w:val="24"/>
          </w:rPr>
          <w:t>37.6公里</w:t>
        </w:r>
      </w:smartTag>
      <w:r>
        <w:rPr>
          <w:rFonts w:ascii="宋体" w:hAnsi="宋体" w:hint="eastAsia"/>
          <w:sz w:val="24"/>
        </w:rPr>
        <w:t>。</w:t>
      </w:r>
      <w:r>
        <w:rPr>
          <w:rFonts w:ascii="宋体" w:hAnsi="宋体" w:hint="eastAsia"/>
          <w:b/>
          <w:sz w:val="24"/>
        </w:rPr>
        <w:t>咸阳机场也有直接发往唐城宾馆的机场大巴（每30分钟一班），参考票价25元</w:t>
      </w:r>
      <w:r>
        <w:rPr>
          <w:rFonts w:ascii="宋体" w:hAnsi="宋体" w:hint="eastAsia"/>
          <w:b/>
          <w:bCs/>
          <w:sz w:val="24"/>
        </w:rPr>
        <w:t>·单程</w:t>
      </w:r>
      <w:r>
        <w:rPr>
          <w:rFonts w:ascii="宋体" w:hAnsi="宋体" w:hint="eastAsia"/>
          <w:sz w:val="24"/>
        </w:rPr>
        <w:t>。</w:t>
      </w:r>
    </w:p>
    <w:p w:rsidR="00B40083" w:rsidRDefault="00B40083" w:rsidP="00B40083">
      <w:pPr>
        <w:adjustRightInd w:val="0"/>
        <w:snapToGrid w:val="0"/>
        <w:spacing w:line="312" w:lineRule="auto"/>
        <w:ind w:leftChars="200" w:left="420"/>
        <w:rPr>
          <w:rFonts w:ascii="宋体" w:hAnsi="宋体" w:hint="eastAsia"/>
          <w:b/>
          <w:sz w:val="24"/>
        </w:rPr>
      </w:pPr>
      <w:r>
        <w:rPr>
          <w:rFonts w:ascii="宋体" w:hAnsi="宋体" w:hint="eastAsia"/>
          <w:b/>
          <w:sz w:val="24"/>
        </w:rPr>
        <w:t>2、公交车</w:t>
      </w:r>
    </w:p>
    <w:p w:rsidR="00B40083" w:rsidRDefault="00B40083" w:rsidP="00B40083">
      <w:pPr>
        <w:adjustRightInd w:val="0"/>
        <w:snapToGrid w:val="0"/>
        <w:spacing w:line="312" w:lineRule="auto"/>
        <w:ind w:leftChars="200" w:left="420"/>
        <w:rPr>
          <w:rFonts w:ascii="宋体" w:hAnsi="宋体" w:hint="eastAsia"/>
          <w:sz w:val="24"/>
        </w:rPr>
      </w:pPr>
      <w:r>
        <w:rPr>
          <w:rFonts w:ascii="宋体" w:hAnsi="宋体" w:hint="eastAsia"/>
          <w:sz w:val="24"/>
        </w:rPr>
        <w:t>①西安火车站乘公交车258路/706路/168路到唐城宾馆站下车，过马路对面到唐城宾馆。</w:t>
      </w:r>
    </w:p>
    <w:p w:rsidR="004E2910" w:rsidRPr="00B40083" w:rsidRDefault="00B40083" w:rsidP="00B40083">
      <w:pPr>
        <w:adjustRightInd w:val="0"/>
        <w:snapToGrid w:val="0"/>
        <w:spacing w:line="312" w:lineRule="auto"/>
        <w:ind w:leftChars="200" w:left="42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②西安火车北站（高铁站）乘地铁2号线韦曲南方向体育场站（C口出）下车，步行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530"/>
          <w:attr w:name="UnitName" w:val="米"/>
        </w:smartTagPr>
        <w:r>
          <w:rPr>
            <w:rFonts w:ascii="宋体" w:hAnsi="宋体" w:hint="eastAsia"/>
            <w:sz w:val="24"/>
          </w:rPr>
          <w:t>530米</w:t>
        </w:r>
      </w:smartTag>
      <w:r>
        <w:rPr>
          <w:rFonts w:ascii="宋体" w:hAnsi="宋体" w:hint="eastAsia"/>
          <w:sz w:val="24"/>
        </w:rPr>
        <w:t>，到长安路站换乘公交车313路，到唐城宾馆站下车后，步行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30"/>
          <w:attr w:name="UnitName" w:val="米"/>
        </w:smartTagPr>
        <w:r>
          <w:rPr>
            <w:rFonts w:ascii="宋体" w:hAnsi="宋体" w:hint="eastAsia"/>
            <w:sz w:val="24"/>
          </w:rPr>
          <w:t>30米</w:t>
        </w:r>
      </w:smartTag>
      <w:r>
        <w:rPr>
          <w:rFonts w:ascii="宋体" w:hAnsi="宋体" w:hint="eastAsia"/>
          <w:sz w:val="24"/>
        </w:rPr>
        <w:t>到唐城宾馆。</w:t>
      </w:r>
    </w:p>
    <w:sectPr w:rsidR="004E2910" w:rsidRPr="00B4008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E2910" w:rsidRDefault="004E2910" w:rsidP="00B40083">
      <w:r>
        <w:separator/>
      </w:r>
    </w:p>
  </w:endnote>
  <w:endnote w:type="continuationSeparator" w:id="1">
    <w:p w:rsidR="004E2910" w:rsidRDefault="004E2910" w:rsidP="00B4008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华文行楷">
    <w:panose1 w:val="0201080004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E2910" w:rsidRDefault="004E2910" w:rsidP="00B40083">
      <w:r>
        <w:separator/>
      </w:r>
    </w:p>
  </w:footnote>
  <w:footnote w:type="continuationSeparator" w:id="1">
    <w:p w:rsidR="004E2910" w:rsidRDefault="004E2910" w:rsidP="00B40083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40083"/>
    <w:rsid w:val="004E2910"/>
    <w:rsid w:val="00B4008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hmetcnv"/>
  <w:smartTagType w:namespaceuri="urn:schemas-microsoft-com:office:smarttags" w:name="chsdate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6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0083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B4008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B40083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B40083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B40083"/>
    <w:rPr>
      <w:sz w:val="18"/>
      <w:szCs w:val="18"/>
    </w:rPr>
  </w:style>
  <w:style w:type="paragraph" w:styleId="6">
    <w:name w:val="index 6"/>
    <w:autoRedefine/>
    <w:unhideWhenUsed/>
    <w:qFormat/>
    <w:rsid w:val="00B40083"/>
    <w:pPr>
      <w:jc w:val="both"/>
    </w:pPr>
    <w:rPr>
      <w:rFonts w:ascii="Times New Roman" w:eastAsia="宋体" w:hAnsi="Times New Roman" w:cs="Times New Roman"/>
      <w:kern w:val="0"/>
      <w:szCs w:val="24"/>
    </w:rPr>
  </w:style>
  <w:style w:type="character" w:styleId="a5">
    <w:name w:val="Hyperlink"/>
    <w:basedOn w:val="a0"/>
    <w:uiPriority w:val="99"/>
    <w:semiHidden/>
    <w:unhideWhenUsed/>
    <w:rsid w:val="00B40083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3823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&#25110;&#21457;&#36865;&#33267;&#37038;&#31665;xhnudt@163.com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219</Words>
  <Characters>1252</Characters>
  <Application>Microsoft Office Word</Application>
  <DocSecurity>0</DocSecurity>
  <Lines>10</Lines>
  <Paragraphs>2</Paragraphs>
  <ScaleCrop>false</ScaleCrop>
  <Company/>
  <LinksUpToDate>false</LinksUpToDate>
  <CharactersWithSpaces>1469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npukzgc</dc:creator>
  <cp:keywords/>
  <dc:description/>
  <cp:lastModifiedBy>npukzgc</cp:lastModifiedBy>
  <cp:revision>2</cp:revision>
  <dcterms:created xsi:type="dcterms:W3CDTF">2016-10-09T09:26:00Z</dcterms:created>
  <dcterms:modified xsi:type="dcterms:W3CDTF">2016-10-09T09:27:00Z</dcterms:modified>
</cp:coreProperties>
</file>