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E" w:rsidRDefault="00E2521E" w:rsidP="00E2521E">
      <w:pPr>
        <w:spacing w:line="360" w:lineRule="auto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附件3：</w:t>
      </w:r>
    </w:p>
    <w:p w:rsidR="00E2521E" w:rsidRDefault="00E2521E" w:rsidP="00E2521E">
      <w:pPr>
        <w:spacing w:line="440" w:lineRule="exact"/>
        <w:jc w:val="center"/>
        <w:rPr>
          <w:rFonts w:ascii="华文中宋" w:eastAsia="华文中宋" w:hAnsi="华文中宋" w:hint="eastAsia"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color w:val="000000"/>
          <w:sz w:val="30"/>
          <w:szCs w:val="30"/>
        </w:rPr>
        <w:t>“全国水利工程专业学位研究生</w:t>
      </w:r>
    </w:p>
    <w:p w:rsidR="00E2521E" w:rsidRDefault="00E2521E" w:rsidP="00E2521E">
      <w:pPr>
        <w:spacing w:line="440" w:lineRule="exact"/>
        <w:jc w:val="center"/>
        <w:rPr>
          <w:rFonts w:ascii="华文中宋" w:eastAsia="华文中宋" w:hAnsi="华文中宋" w:hint="eastAsia"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color w:val="000000"/>
          <w:sz w:val="30"/>
          <w:szCs w:val="30"/>
        </w:rPr>
        <w:t>实践优秀成果获得者”研究生名单</w:t>
      </w:r>
    </w:p>
    <w:tbl>
      <w:tblPr>
        <w:tblpPr w:leftFromText="180" w:rightFromText="180" w:vertAnchor="text" w:horzAnchor="page" w:tblpX="1522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55"/>
        <w:gridCol w:w="1125"/>
        <w:gridCol w:w="4980"/>
      </w:tblGrid>
      <w:tr w:rsidR="00E2521E" w:rsidTr="005E535E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360" w:lineRule="auto"/>
              <w:jc w:val="center"/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  <w:t>实践基地单位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钱 良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上海航道勘察设计研究院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孙继彭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中国港湾工程有限责任公司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长安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许 昶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宁夏回族自治区国土资源调查监测院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内蒙古农业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李昌见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内蒙古水利科学研究院和林试验基地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耿 琎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大连港口设计研究院有限公司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徐 博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大连理工大学土木建筑设计院有限公司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马 强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黄河水利科学研究院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320" w:lineRule="exact"/>
              <w:jc w:val="left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谭 毅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黄河水利科学研究院</w:t>
            </w:r>
          </w:p>
        </w:tc>
      </w:tr>
      <w:tr w:rsidR="00E2521E" w:rsidTr="005E535E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夏中榜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中国电建集团中南勘测设计</w:t>
            </w:r>
          </w:p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研究院有限公司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赵梦杰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黄河水利科学研究院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四川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郝明辉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雅砻江流域水电开发有限公司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四川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蔡俊驰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四川省紫坪铺开发有限责任公司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西安理工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燕明达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甘肃省西峰南小河沟流域水保站</w:t>
            </w:r>
          </w:p>
        </w:tc>
      </w:tr>
      <w:tr w:rsidR="00E2521E" w:rsidTr="005E535E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西安理工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郭兰春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陕西省水利电力勘测设计研究院</w:t>
            </w:r>
          </w:p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水利工程分院</w:t>
            </w:r>
          </w:p>
        </w:tc>
      </w:tr>
      <w:tr w:rsidR="00E2521E" w:rsidTr="005E535E">
        <w:trPr>
          <w:trHeight w:val="567"/>
        </w:trPr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15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长安</w:t>
            </w:r>
            <w:r>
              <w:rPr>
                <w:rFonts w:ascii="仿宋" w:eastAsia="仿宋" w:hAnsi="仿宋" w:cs="Courier New"/>
                <w:kern w:val="0"/>
                <w:sz w:val="28"/>
                <w:szCs w:val="28"/>
              </w:rPr>
              <w:t>大学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李 娜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1E" w:rsidRDefault="00E2521E" w:rsidP="005E535E">
            <w:pPr>
              <w:widowControl/>
              <w:spacing w:line="500" w:lineRule="exact"/>
              <w:jc w:val="center"/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陕西省泾惠渠管理局</w:t>
            </w:r>
          </w:p>
        </w:tc>
      </w:tr>
    </w:tbl>
    <w:p w:rsidR="00E2521E" w:rsidRDefault="00E2521E" w:rsidP="00E2521E">
      <w:pPr>
        <w:spacing w:line="500" w:lineRule="exact"/>
        <w:jc w:val="left"/>
        <w:rPr>
          <w:rFonts w:ascii="宋体" w:hAnsi="宋体" w:cs="宋体" w:hint="eastAsia"/>
          <w:b/>
          <w:bCs/>
          <w:kern w:val="0"/>
          <w:sz w:val="48"/>
          <w:szCs w:val="48"/>
        </w:rPr>
      </w:pPr>
    </w:p>
    <w:p w:rsidR="00245A1A" w:rsidRDefault="00245A1A">
      <w:pPr>
        <w:rPr>
          <w:rFonts w:hint="eastAsia"/>
        </w:rPr>
      </w:pPr>
      <w:bookmarkStart w:id="0" w:name="_GoBack"/>
      <w:bookmarkEnd w:id="0"/>
    </w:p>
    <w:sectPr w:rsidR="00245A1A">
      <w:pgSz w:w="11906" w:h="16838"/>
      <w:pgMar w:top="1814" w:right="1758" w:bottom="181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5D" w:rsidRDefault="007F355D" w:rsidP="00E2521E">
      <w:r>
        <w:separator/>
      </w:r>
    </w:p>
  </w:endnote>
  <w:endnote w:type="continuationSeparator" w:id="0">
    <w:p w:rsidR="007F355D" w:rsidRDefault="007F355D" w:rsidP="00E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5D" w:rsidRDefault="007F355D" w:rsidP="00E2521E">
      <w:r>
        <w:separator/>
      </w:r>
    </w:p>
  </w:footnote>
  <w:footnote w:type="continuationSeparator" w:id="0">
    <w:p w:rsidR="007F355D" w:rsidRDefault="007F355D" w:rsidP="00E2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2"/>
    <w:rsid w:val="00031D6B"/>
    <w:rsid w:val="00040CC3"/>
    <w:rsid w:val="00047B83"/>
    <w:rsid w:val="000619BC"/>
    <w:rsid w:val="0006296A"/>
    <w:rsid w:val="000753AA"/>
    <w:rsid w:val="000839CC"/>
    <w:rsid w:val="00085916"/>
    <w:rsid w:val="000866BB"/>
    <w:rsid w:val="00091689"/>
    <w:rsid w:val="00093E7B"/>
    <w:rsid w:val="000A376C"/>
    <w:rsid w:val="000C715E"/>
    <w:rsid w:val="000E648D"/>
    <w:rsid w:val="000F587E"/>
    <w:rsid w:val="000F710A"/>
    <w:rsid w:val="0014292C"/>
    <w:rsid w:val="0015396F"/>
    <w:rsid w:val="001561AE"/>
    <w:rsid w:val="00163114"/>
    <w:rsid w:val="001A383A"/>
    <w:rsid w:val="001B620F"/>
    <w:rsid w:val="001B6695"/>
    <w:rsid w:val="001C772C"/>
    <w:rsid w:val="001F318D"/>
    <w:rsid w:val="001F36D8"/>
    <w:rsid w:val="00201401"/>
    <w:rsid w:val="00242918"/>
    <w:rsid w:val="00245A1A"/>
    <w:rsid w:val="00265A10"/>
    <w:rsid w:val="00275813"/>
    <w:rsid w:val="002B4779"/>
    <w:rsid w:val="002B6303"/>
    <w:rsid w:val="002B7EC1"/>
    <w:rsid w:val="002E1F53"/>
    <w:rsid w:val="002F585E"/>
    <w:rsid w:val="003247AD"/>
    <w:rsid w:val="00351BE2"/>
    <w:rsid w:val="00354CA5"/>
    <w:rsid w:val="00356E61"/>
    <w:rsid w:val="00363AA4"/>
    <w:rsid w:val="003D0020"/>
    <w:rsid w:val="003E12E6"/>
    <w:rsid w:val="003E5DE1"/>
    <w:rsid w:val="003F39B4"/>
    <w:rsid w:val="003F453C"/>
    <w:rsid w:val="0040385F"/>
    <w:rsid w:val="00415017"/>
    <w:rsid w:val="00421F1F"/>
    <w:rsid w:val="004332BB"/>
    <w:rsid w:val="00444E44"/>
    <w:rsid w:val="004576E4"/>
    <w:rsid w:val="004605D4"/>
    <w:rsid w:val="00467EA7"/>
    <w:rsid w:val="00473177"/>
    <w:rsid w:val="00495456"/>
    <w:rsid w:val="004A46A5"/>
    <w:rsid w:val="004A5DCF"/>
    <w:rsid w:val="004C2D83"/>
    <w:rsid w:val="004D063B"/>
    <w:rsid w:val="004E3BAF"/>
    <w:rsid w:val="004E6DCD"/>
    <w:rsid w:val="00515F58"/>
    <w:rsid w:val="00545B88"/>
    <w:rsid w:val="00555AD7"/>
    <w:rsid w:val="0055724B"/>
    <w:rsid w:val="00561175"/>
    <w:rsid w:val="005712C3"/>
    <w:rsid w:val="00571B59"/>
    <w:rsid w:val="005721AC"/>
    <w:rsid w:val="005738CF"/>
    <w:rsid w:val="00573DD4"/>
    <w:rsid w:val="005E0544"/>
    <w:rsid w:val="005E7F1B"/>
    <w:rsid w:val="00641B8F"/>
    <w:rsid w:val="00665E5D"/>
    <w:rsid w:val="00676E6B"/>
    <w:rsid w:val="006A66B3"/>
    <w:rsid w:val="006B5546"/>
    <w:rsid w:val="006C7567"/>
    <w:rsid w:val="00726D99"/>
    <w:rsid w:val="00736C4F"/>
    <w:rsid w:val="0075043F"/>
    <w:rsid w:val="00776A44"/>
    <w:rsid w:val="0078053A"/>
    <w:rsid w:val="00781B50"/>
    <w:rsid w:val="0079254B"/>
    <w:rsid w:val="007E336C"/>
    <w:rsid w:val="007E47E7"/>
    <w:rsid w:val="007E5407"/>
    <w:rsid w:val="007F355D"/>
    <w:rsid w:val="00803331"/>
    <w:rsid w:val="008162F2"/>
    <w:rsid w:val="00816A62"/>
    <w:rsid w:val="00825710"/>
    <w:rsid w:val="008324AB"/>
    <w:rsid w:val="0084775A"/>
    <w:rsid w:val="00862960"/>
    <w:rsid w:val="0089581B"/>
    <w:rsid w:val="008A1E66"/>
    <w:rsid w:val="008B1F11"/>
    <w:rsid w:val="008B61BF"/>
    <w:rsid w:val="008D52BC"/>
    <w:rsid w:val="008F233A"/>
    <w:rsid w:val="008F5C74"/>
    <w:rsid w:val="00940118"/>
    <w:rsid w:val="009604C8"/>
    <w:rsid w:val="00976C52"/>
    <w:rsid w:val="009B1492"/>
    <w:rsid w:val="009D3FA0"/>
    <w:rsid w:val="009F248B"/>
    <w:rsid w:val="00A01B9A"/>
    <w:rsid w:val="00A1246A"/>
    <w:rsid w:val="00A22C9E"/>
    <w:rsid w:val="00A72C2A"/>
    <w:rsid w:val="00A80403"/>
    <w:rsid w:val="00A86434"/>
    <w:rsid w:val="00AD45E9"/>
    <w:rsid w:val="00B02462"/>
    <w:rsid w:val="00B10089"/>
    <w:rsid w:val="00B4009F"/>
    <w:rsid w:val="00B54441"/>
    <w:rsid w:val="00BB21B6"/>
    <w:rsid w:val="00BC2729"/>
    <w:rsid w:val="00BD0DF1"/>
    <w:rsid w:val="00C03029"/>
    <w:rsid w:val="00C13517"/>
    <w:rsid w:val="00C351C8"/>
    <w:rsid w:val="00C619F3"/>
    <w:rsid w:val="00C770A4"/>
    <w:rsid w:val="00C86609"/>
    <w:rsid w:val="00CA2320"/>
    <w:rsid w:val="00CA3A4C"/>
    <w:rsid w:val="00CA3BC8"/>
    <w:rsid w:val="00CB2425"/>
    <w:rsid w:val="00CC54E0"/>
    <w:rsid w:val="00CE1D64"/>
    <w:rsid w:val="00D23D95"/>
    <w:rsid w:val="00D3653B"/>
    <w:rsid w:val="00D40C90"/>
    <w:rsid w:val="00D4740C"/>
    <w:rsid w:val="00D80C42"/>
    <w:rsid w:val="00D84039"/>
    <w:rsid w:val="00D859BB"/>
    <w:rsid w:val="00D943DA"/>
    <w:rsid w:val="00D95329"/>
    <w:rsid w:val="00D96348"/>
    <w:rsid w:val="00DA3623"/>
    <w:rsid w:val="00DB6762"/>
    <w:rsid w:val="00DC3536"/>
    <w:rsid w:val="00DE18F4"/>
    <w:rsid w:val="00DE5E77"/>
    <w:rsid w:val="00E03E45"/>
    <w:rsid w:val="00E07300"/>
    <w:rsid w:val="00E2521E"/>
    <w:rsid w:val="00E3108E"/>
    <w:rsid w:val="00E500C9"/>
    <w:rsid w:val="00E82753"/>
    <w:rsid w:val="00EB78D2"/>
    <w:rsid w:val="00ED7510"/>
    <w:rsid w:val="00EF01B4"/>
    <w:rsid w:val="00EF2497"/>
    <w:rsid w:val="00EF28BD"/>
    <w:rsid w:val="00F02F12"/>
    <w:rsid w:val="00F22D19"/>
    <w:rsid w:val="00F2613F"/>
    <w:rsid w:val="00F40807"/>
    <w:rsid w:val="00F462EE"/>
    <w:rsid w:val="00F72F59"/>
    <w:rsid w:val="00F77373"/>
    <w:rsid w:val="00FC0E1D"/>
    <w:rsid w:val="00FC69C4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36987-0454-410D-A48F-463BC27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2015-12-02T00:19:00Z</dcterms:created>
  <dcterms:modified xsi:type="dcterms:W3CDTF">2015-12-02T00:19:00Z</dcterms:modified>
</cp:coreProperties>
</file>